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2AB14" w14:textId="77777777" w:rsidR="00A34580" w:rsidRDefault="00A34580" w:rsidP="00B93DAD">
      <w:pPr>
        <w:jc w:val="both"/>
        <w:rPr>
          <w:rFonts w:ascii="Calibri" w:hAnsi="Calibri"/>
          <w:b/>
          <w:bCs/>
          <w:lang w:val="es-ES"/>
        </w:rPr>
      </w:pPr>
    </w:p>
    <w:p w14:paraId="30AD04A7" w14:textId="77777777" w:rsidR="00A34580" w:rsidRDefault="00A34580" w:rsidP="00B93DAD">
      <w:pPr>
        <w:jc w:val="both"/>
        <w:rPr>
          <w:rFonts w:ascii="Calibri" w:hAnsi="Calibri"/>
          <w:b/>
          <w:bCs/>
          <w:lang w:val="es-ES"/>
        </w:rPr>
      </w:pPr>
    </w:p>
    <w:p w14:paraId="05EEF8C1" w14:textId="2DF1DC14" w:rsidR="007D531E" w:rsidRPr="00327745" w:rsidRDefault="00184E25" w:rsidP="007D531E">
      <w:pPr>
        <w:spacing w:after="240"/>
        <w:jc w:val="center"/>
        <w:rPr>
          <w:rFonts w:ascii="Arial" w:hAnsi="Arial" w:cs="Arial"/>
          <w:b/>
          <w:bCs/>
          <w:kern w:val="0"/>
          <w:lang w:val="es-ES"/>
        </w:rPr>
      </w:pPr>
      <w:r>
        <w:rPr>
          <w:rFonts w:ascii="Arial" w:hAnsi="Arial" w:cs="Arial"/>
          <w:b/>
          <w:bCs/>
          <w:kern w:val="0"/>
          <w:lang w:val="es-ES"/>
        </w:rPr>
        <w:t>Hollyland presenta el nuevo micrófono inalámbrico LARK A1</w:t>
      </w:r>
      <w:r w:rsidR="00CF517C">
        <w:rPr>
          <w:rFonts w:ascii="Arial" w:hAnsi="Arial" w:cs="Arial"/>
          <w:b/>
          <w:bCs/>
          <w:kern w:val="0"/>
          <w:lang w:val="es-ES"/>
        </w:rPr>
        <w:t xml:space="preserve">: </w:t>
      </w:r>
      <w:r w:rsidR="00CF517C">
        <w:rPr>
          <w:rFonts w:ascii="Arial" w:hAnsi="Arial" w:cs="Arial"/>
          <w:b/>
          <w:bCs/>
          <w:kern w:val="0"/>
          <w:lang w:val="es-ES"/>
        </w:rPr>
        <w:br/>
      </w:r>
      <w:r w:rsidR="00327745" w:rsidRPr="00327745">
        <w:rPr>
          <w:rFonts w:ascii="Arial" w:hAnsi="Arial" w:cs="Arial"/>
          <w:b/>
          <w:bCs/>
          <w:kern w:val="0"/>
          <w:lang w:val="es-ES"/>
        </w:rPr>
        <w:t>Calidad de sonido profesional y gran valor</w:t>
      </w:r>
      <w:r w:rsidR="004F572E">
        <w:rPr>
          <w:rFonts w:ascii="Arial" w:hAnsi="Arial" w:cs="Arial"/>
          <w:b/>
          <w:bCs/>
          <w:kern w:val="0"/>
          <w:lang w:val="es-ES"/>
        </w:rPr>
        <w:t xml:space="preserve">. </w:t>
      </w:r>
    </w:p>
    <w:p w14:paraId="4794AD9B" w14:textId="77777777" w:rsidR="007A1166" w:rsidRPr="009367F5" w:rsidRDefault="007A1166" w:rsidP="007A1166">
      <w:pPr>
        <w:spacing w:after="240"/>
        <w:rPr>
          <w:rFonts w:ascii="Arial" w:hAnsi="Arial" w:cs="Arial"/>
          <w:kern w:val="0"/>
          <w:lang w:val="es-ES"/>
        </w:rPr>
      </w:pPr>
    </w:p>
    <w:p w14:paraId="36A3F312" w14:textId="3A367BE3" w:rsidR="00123E23" w:rsidRDefault="00123E23" w:rsidP="00123E23">
      <w:pPr>
        <w:spacing w:before="100" w:beforeAutospacing="1" w:after="100" w:afterAutospacing="1"/>
        <w:jc w:val="right"/>
        <w:rPr>
          <w:rFonts w:ascii="Arial" w:hAnsi="Arial" w:cs="Arial"/>
          <w:kern w:val="0"/>
          <w:lang w:val="es-ES"/>
        </w:rPr>
      </w:pPr>
      <w:r>
        <w:rPr>
          <w:rFonts w:ascii="Arial" w:hAnsi="Arial" w:cs="Arial"/>
          <w:kern w:val="0"/>
          <w:lang w:val="es-ES"/>
        </w:rPr>
        <w:t xml:space="preserve">Madrid, España </w:t>
      </w:r>
      <w:r w:rsidR="00184E25">
        <w:rPr>
          <w:rFonts w:ascii="Arial" w:hAnsi="Arial" w:cs="Arial"/>
          <w:kern w:val="0"/>
          <w:lang w:val="es-ES"/>
        </w:rPr>
        <w:t>27</w:t>
      </w:r>
      <w:r w:rsidR="007A1166" w:rsidRPr="009367F5">
        <w:rPr>
          <w:rFonts w:ascii="Arial" w:hAnsi="Arial" w:cs="Arial"/>
          <w:kern w:val="0"/>
          <w:lang w:val="es-ES"/>
        </w:rPr>
        <w:t xml:space="preserve"> de </w:t>
      </w:r>
      <w:r w:rsidR="00BE5FC6">
        <w:rPr>
          <w:rFonts w:ascii="Arial" w:hAnsi="Arial" w:cs="Arial"/>
          <w:kern w:val="0"/>
          <w:lang w:val="es-ES"/>
        </w:rPr>
        <w:t>mayo</w:t>
      </w:r>
      <w:r w:rsidR="007A1166" w:rsidRPr="009367F5">
        <w:rPr>
          <w:rFonts w:ascii="Arial" w:hAnsi="Arial" w:cs="Arial"/>
          <w:kern w:val="0"/>
          <w:lang w:val="es-ES"/>
        </w:rPr>
        <w:t xml:space="preserve"> de 2025</w:t>
      </w:r>
      <w:r>
        <w:rPr>
          <w:rFonts w:ascii="Arial" w:hAnsi="Arial" w:cs="Arial"/>
          <w:kern w:val="0"/>
          <w:lang w:val="es-ES"/>
        </w:rPr>
        <w:t xml:space="preserve">. </w:t>
      </w:r>
    </w:p>
    <w:p w14:paraId="192D3CFA" w14:textId="77777777" w:rsidR="00E94AFE" w:rsidRPr="00E94AFE" w:rsidRDefault="00E94AFE" w:rsidP="00E94AFE">
      <w:pPr>
        <w:jc w:val="both"/>
        <w:rPr>
          <w:rFonts w:ascii="Arial" w:hAnsi="Arial" w:cs="Arial"/>
          <w:kern w:val="0"/>
          <w:lang w:val="es-ES"/>
        </w:rPr>
      </w:pPr>
      <w:r w:rsidRPr="00E94AFE">
        <w:rPr>
          <w:rFonts w:ascii="Arial" w:hAnsi="Arial" w:cs="Arial"/>
          <w:b/>
          <w:bCs/>
          <w:kern w:val="0"/>
          <w:lang w:val="es-ES"/>
        </w:rPr>
        <w:t>Hollyland</w:t>
      </w:r>
      <w:r w:rsidRPr="00E94AFE">
        <w:rPr>
          <w:rFonts w:ascii="Arial" w:hAnsi="Arial" w:cs="Arial"/>
          <w:kern w:val="0"/>
          <w:lang w:val="es-ES"/>
        </w:rPr>
        <w:t xml:space="preserve">, proveedor líder de productos y soluciones inalámbricas, lanza el nuevo </w:t>
      </w:r>
      <w:r w:rsidRPr="00E94AFE">
        <w:rPr>
          <w:rFonts w:ascii="Arial" w:hAnsi="Arial" w:cs="Arial"/>
          <w:b/>
          <w:bCs/>
          <w:kern w:val="0"/>
          <w:lang w:val="es-ES"/>
        </w:rPr>
        <w:t xml:space="preserve">micrófono inalámbrico LARK A1, </w:t>
      </w:r>
      <w:r w:rsidRPr="00E94AFE">
        <w:rPr>
          <w:rFonts w:ascii="Arial" w:hAnsi="Arial" w:cs="Arial"/>
          <w:kern w:val="0"/>
          <w:lang w:val="es-ES"/>
        </w:rPr>
        <w:t>diseñado para ofrecer una excepcional calidad de audio de alta fidelidad de 48 kHz/24 bits con cancelación de ruido inteligente de tres niveles. Este micrófono está diseñado con tecnologías avanzadas, lo que lo convierte en la opción ideal para vloggers, streamers y creadores de contenido que buscan un audio nítido sin la complejidad de las configuraciones complejas.</w:t>
      </w:r>
    </w:p>
    <w:p w14:paraId="0A608764" w14:textId="77777777" w:rsidR="00847FDC" w:rsidRDefault="00847FDC" w:rsidP="009316FA">
      <w:pPr>
        <w:rPr>
          <w:rFonts w:ascii="Arial" w:hAnsi="Arial" w:cs="Arial"/>
          <w:b/>
          <w:bCs/>
          <w:lang w:val="es-ES"/>
        </w:rPr>
      </w:pPr>
    </w:p>
    <w:p w14:paraId="1EB36755" w14:textId="5D7756EE" w:rsidR="00C949D2" w:rsidRDefault="005B51DC" w:rsidP="00C949D2">
      <w:pPr>
        <w:jc w:val="both"/>
        <w:rPr>
          <w:rFonts w:ascii="Arial" w:hAnsi="Arial" w:cs="Arial"/>
          <w:lang w:val="es-ES"/>
        </w:rPr>
      </w:pPr>
      <w:r w:rsidRPr="005B51DC">
        <w:rPr>
          <w:rFonts w:ascii="Arial" w:hAnsi="Arial" w:cs="Arial"/>
          <w:lang w:val="es-ES"/>
        </w:rPr>
        <w:t xml:space="preserve">El </w:t>
      </w:r>
      <w:r w:rsidRPr="005B51DC">
        <w:rPr>
          <w:rFonts w:ascii="Arial" w:hAnsi="Arial" w:cs="Arial"/>
          <w:b/>
          <w:bCs/>
          <w:lang w:val="es-ES"/>
        </w:rPr>
        <w:t>LARK A1</w:t>
      </w:r>
      <w:r w:rsidRPr="005B51DC">
        <w:rPr>
          <w:rFonts w:ascii="Arial" w:hAnsi="Arial" w:cs="Arial"/>
          <w:lang w:val="es-ES"/>
        </w:rPr>
        <w:t xml:space="preserve"> cuenta con audio de alta fidelidad de 48 kHz/24 bits que garantiza la captura precisa de cada detalle. Con un alto nivel de presión sonora de 120 dB SPL, el LARK A1 gestiona los ruidos fuertes repentinos, minimizando eficazmente la distorsión. Captura cada matiz, desde graves profundos hasta agudos nítidos, y la función inteligente de límite automático equilibra los niveles de volumen para mantener un audio estable y sin distorsiones.</w:t>
      </w:r>
    </w:p>
    <w:p w14:paraId="2B835BE0" w14:textId="77777777" w:rsidR="005B51DC" w:rsidRPr="005B51DC" w:rsidRDefault="005B51DC" w:rsidP="00C949D2">
      <w:pPr>
        <w:jc w:val="both"/>
        <w:rPr>
          <w:rFonts w:ascii="Arial" w:hAnsi="Arial" w:cs="Arial"/>
          <w:lang w:val="es-ES"/>
        </w:rPr>
      </w:pPr>
    </w:p>
    <w:p w14:paraId="039BF28A" w14:textId="77777777" w:rsidR="00AB1EF8" w:rsidRPr="00AB1EF8" w:rsidRDefault="00AB1EF8" w:rsidP="00AB1EF8">
      <w:pPr>
        <w:jc w:val="both"/>
        <w:rPr>
          <w:rFonts w:ascii="Arial" w:hAnsi="Arial" w:cs="Arial"/>
          <w:b/>
          <w:bCs/>
          <w:lang w:val="es-ES"/>
        </w:rPr>
      </w:pPr>
      <w:r w:rsidRPr="00AB1EF8">
        <w:rPr>
          <w:rFonts w:ascii="Arial" w:hAnsi="Arial" w:cs="Arial"/>
          <w:b/>
          <w:bCs/>
          <w:lang w:val="es-ES"/>
        </w:rPr>
        <w:t>Personalización de sonido para una experiencia inmersiva</w:t>
      </w:r>
    </w:p>
    <w:p w14:paraId="342E6DE9" w14:textId="77777777" w:rsidR="0047309D" w:rsidRDefault="0047309D" w:rsidP="00AB1EF8">
      <w:pPr>
        <w:jc w:val="both"/>
        <w:rPr>
          <w:rFonts w:ascii="Arial" w:hAnsi="Arial" w:cs="Arial"/>
          <w:lang w:val="es-ES"/>
        </w:rPr>
      </w:pPr>
    </w:p>
    <w:p w14:paraId="477D42F2" w14:textId="2FC30BE1" w:rsidR="00AB1EF8" w:rsidRDefault="005B51DC" w:rsidP="00C949D2">
      <w:pPr>
        <w:jc w:val="both"/>
        <w:rPr>
          <w:rFonts w:ascii="Arial" w:hAnsi="Arial" w:cs="Arial"/>
          <w:lang w:val="es-ES"/>
        </w:rPr>
      </w:pPr>
      <w:r w:rsidRPr="005B51DC">
        <w:rPr>
          <w:rFonts w:ascii="Arial" w:hAnsi="Arial" w:cs="Arial"/>
          <w:lang w:val="es-ES"/>
        </w:rPr>
        <w:t>Además, el micrófono ofrece audio personalizable con ecualizador ajustable (balance, graves y brillantes) y reverberación (baja, media o alta). Los usuarios pueden adaptar el sonido con precisión y esculpir la claridad, la profundidad y la textura mediante el ecualizador y la reverberación, transformando el audio en una experiencia inmersiva.</w:t>
      </w:r>
    </w:p>
    <w:p w14:paraId="74F0D36B" w14:textId="77777777" w:rsidR="005B51DC" w:rsidRPr="005B51DC" w:rsidRDefault="005B51DC" w:rsidP="00C949D2">
      <w:pPr>
        <w:jc w:val="both"/>
        <w:rPr>
          <w:rFonts w:ascii="Arial" w:hAnsi="Arial" w:cs="Arial"/>
          <w:lang w:val="es-ES"/>
        </w:rPr>
      </w:pPr>
    </w:p>
    <w:p w14:paraId="3888E4E2" w14:textId="77777777" w:rsidR="0047654B" w:rsidRPr="0047654B" w:rsidRDefault="0047654B" w:rsidP="0047654B">
      <w:pPr>
        <w:jc w:val="both"/>
        <w:rPr>
          <w:rFonts w:ascii="Arial" w:hAnsi="Arial" w:cs="Arial"/>
          <w:b/>
          <w:bCs/>
          <w:lang w:val="es-ES"/>
        </w:rPr>
      </w:pPr>
      <w:r w:rsidRPr="0047654B">
        <w:rPr>
          <w:rFonts w:ascii="Arial" w:hAnsi="Arial" w:cs="Arial"/>
          <w:b/>
          <w:bCs/>
          <w:lang w:val="es-ES"/>
        </w:rPr>
        <w:t>Cancelación de ruido adaptable en tres niveles</w:t>
      </w:r>
    </w:p>
    <w:p w14:paraId="214C2555" w14:textId="77777777" w:rsidR="0047309D" w:rsidRDefault="0047309D" w:rsidP="0047654B">
      <w:pPr>
        <w:jc w:val="both"/>
        <w:rPr>
          <w:rFonts w:ascii="Arial" w:hAnsi="Arial" w:cs="Arial"/>
          <w:lang w:val="es-ES"/>
        </w:rPr>
      </w:pPr>
    </w:p>
    <w:p w14:paraId="2EF489C1" w14:textId="0CFB26F7" w:rsidR="006875DE" w:rsidRDefault="00921399" w:rsidP="0047654B">
      <w:pPr>
        <w:jc w:val="both"/>
        <w:rPr>
          <w:rFonts w:ascii="Arial" w:hAnsi="Arial" w:cs="Arial"/>
          <w:lang w:val="es-ES"/>
        </w:rPr>
      </w:pPr>
      <w:r w:rsidRPr="00921399">
        <w:rPr>
          <w:rFonts w:ascii="Arial" w:hAnsi="Arial" w:cs="Arial"/>
          <w:lang w:val="es-ES"/>
        </w:rPr>
        <w:t xml:space="preserve">Diseñado para creadores que exigen un audio nítido, el </w:t>
      </w:r>
      <w:r w:rsidRPr="00921399">
        <w:rPr>
          <w:rFonts w:ascii="Arial" w:hAnsi="Arial" w:cs="Arial"/>
          <w:b/>
          <w:bCs/>
          <w:lang w:val="es-ES"/>
        </w:rPr>
        <w:t>LARK A1</w:t>
      </w:r>
      <w:r w:rsidRPr="00921399">
        <w:rPr>
          <w:rFonts w:ascii="Arial" w:hAnsi="Arial" w:cs="Arial"/>
          <w:lang w:val="es-ES"/>
        </w:rPr>
        <w:t xml:space="preserve"> también cuenta con un control de ganancia de 6 niveles y un sistema flexible de cancelación de ruido que se adapta a diversas configuraciones. Desde filmaciones en exteriores y transmisiones en vivo hasta grabaciones de videos cortos, el </w:t>
      </w:r>
      <w:r w:rsidR="00C43729">
        <w:rPr>
          <w:rFonts w:ascii="Arial" w:hAnsi="Arial" w:cs="Arial"/>
          <w:b/>
          <w:bCs/>
          <w:lang w:val="es-ES"/>
        </w:rPr>
        <w:t xml:space="preserve">LARK </w:t>
      </w:r>
      <w:r w:rsidRPr="004E6CD2">
        <w:rPr>
          <w:rFonts w:ascii="Arial" w:hAnsi="Arial" w:cs="Arial"/>
          <w:b/>
          <w:bCs/>
          <w:lang w:val="es-ES"/>
        </w:rPr>
        <w:t>A1</w:t>
      </w:r>
      <w:r w:rsidRPr="00921399">
        <w:rPr>
          <w:rFonts w:ascii="Arial" w:hAnsi="Arial" w:cs="Arial"/>
          <w:lang w:val="es-ES"/>
        </w:rPr>
        <w:t xml:space="preserve"> filtra eficazmente el ruido ambiental, como el viento, el tráfico, las bocinas, el zumbido del aire acondicionado y la reverberación ambiental. Los tres niveles de reducción de ruido (débil, medio y fuerte) se adaptan a diferentes entornos, manteniendo una voz natural y clara</w:t>
      </w:r>
      <w:r>
        <w:rPr>
          <w:rFonts w:ascii="Arial" w:hAnsi="Arial" w:cs="Arial"/>
          <w:lang w:val="es-ES"/>
        </w:rPr>
        <w:t>.</w:t>
      </w:r>
    </w:p>
    <w:p w14:paraId="36477D1B" w14:textId="77777777" w:rsidR="00921399" w:rsidRPr="00921399" w:rsidRDefault="00921399" w:rsidP="0047654B">
      <w:pPr>
        <w:jc w:val="both"/>
        <w:rPr>
          <w:rFonts w:ascii="Arial" w:hAnsi="Arial" w:cs="Arial"/>
          <w:lang w:val="es-ES"/>
        </w:rPr>
      </w:pPr>
    </w:p>
    <w:p w14:paraId="2CC31B86" w14:textId="77777777" w:rsidR="006875DE" w:rsidRPr="006875DE" w:rsidRDefault="006875DE" w:rsidP="006875DE">
      <w:pPr>
        <w:jc w:val="both"/>
        <w:rPr>
          <w:rFonts w:ascii="Arial" w:hAnsi="Arial" w:cs="Arial"/>
          <w:b/>
          <w:bCs/>
          <w:lang w:val="es-ES"/>
        </w:rPr>
      </w:pPr>
      <w:r w:rsidRPr="006875DE">
        <w:rPr>
          <w:rFonts w:ascii="Arial" w:hAnsi="Arial" w:cs="Arial"/>
          <w:b/>
          <w:bCs/>
          <w:lang w:val="es-ES"/>
        </w:rPr>
        <w:t>Portabilidad, autonomía extendida y conectividad de largo alcance</w:t>
      </w:r>
    </w:p>
    <w:p w14:paraId="3BD8B65A" w14:textId="77777777" w:rsidR="0047309D" w:rsidRDefault="0047309D" w:rsidP="006875DE">
      <w:pPr>
        <w:jc w:val="both"/>
        <w:rPr>
          <w:rFonts w:ascii="Arial" w:hAnsi="Arial" w:cs="Arial"/>
          <w:lang w:val="es-ES"/>
        </w:rPr>
      </w:pPr>
    </w:p>
    <w:p w14:paraId="00F10103" w14:textId="1488482C" w:rsidR="006875DE" w:rsidRPr="000C3A55" w:rsidRDefault="000C3A55" w:rsidP="006875DE">
      <w:pPr>
        <w:jc w:val="both"/>
        <w:rPr>
          <w:rFonts w:ascii="Arial" w:hAnsi="Arial" w:cs="Arial"/>
          <w:lang w:val="es-ES"/>
        </w:rPr>
      </w:pPr>
      <w:r w:rsidRPr="000C3A55">
        <w:rPr>
          <w:rFonts w:ascii="Arial" w:hAnsi="Arial" w:cs="Arial"/>
          <w:lang w:val="es-ES"/>
        </w:rPr>
        <w:t xml:space="preserve">Diseñado para creadores que nunca paran, el </w:t>
      </w:r>
      <w:r w:rsidRPr="000C3A55">
        <w:rPr>
          <w:rFonts w:ascii="Arial" w:hAnsi="Arial" w:cs="Arial"/>
          <w:b/>
          <w:bCs/>
          <w:lang w:val="es-ES"/>
        </w:rPr>
        <w:t>LARK A1</w:t>
      </w:r>
      <w:r w:rsidRPr="000C3A55">
        <w:rPr>
          <w:rFonts w:ascii="Arial" w:hAnsi="Arial" w:cs="Arial"/>
          <w:lang w:val="es-ES"/>
        </w:rPr>
        <w:t xml:space="preserve"> ofrece una transmisión de audio estable a distancias de </w:t>
      </w:r>
      <w:r w:rsidRPr="000C3A55">
        <w:rPr>
          <w:rFonts w:ascii="Arial" w:hAnsi="Arial" w:cs="Arial"/>
          <w:b/>
          <w:bCs/>
          <w:lang w:val="es-ES"/>
        </w:rPr>
        <w:t>hasta 200 metros</w:t>
      </w:r>
      <w:r w:rsidRPr="000C3A55">
        <w:rPr>
          <w:rFonts w:ascii="Arial" w:hAnsi="Arial" w:cs="Arial"/>
          <w:lang w:val="es-ES"/>
        </w:rPr>
        <w:t xml:space="preserve">, pesa tan solo </w:t>
      </w:r>
      <w:r w:rsidRPr="000C3A55">
        <w:rPr>
          <w:rFonts w:ascii="Arial" w:hAnsi="Arial" w:cs="Arial"/>
          <w:b/>
          <w:bCs/>
          <w:lang w:val="es-ES"/>
        </w:rPr>
        <w:t>8 gramos</w:t>
      </w:r>
      <w:r w:rsidRPr="000C3A55">
        <w:rPr>
          <w:rFonts w:ascii="Arial" w:hAnsi="Arial" w:cs="Arial"/>
          <w:lang w:val="es-ES"/>
        </w:rPr>
        <w:t xml:space="preserve"> y elimina la preocupación por la batería mientras creas. Con el estuche de carga, dos TX se alternan sin problemas para </w:t>
      </w:r>
      <w:r w:rsidRPr="000C3A55">
        <w:rPr>
          <w:rFonts w:ascii="Arial" w:hAnsi="Arial" w:cs="Arial"/>
          <w:b/>
          <w:bCs/>
          <w:lang w:val="es-ES"/>
        </w:rPr>
        <w:t>hasta 54 horas</w:t>
      </w:r>
      <w:r w:rsidRPr="000C3A55">
        <w:rPr>
          <w:rFonts w:ascii="Arial" w:hAnsi="Arial" w:cs="Arial"/>
          <w:lang w:val="es-ES"/>
        </w:rPr>
        <w:t xml:space="preserve"> de funcionamiento continuo. Con una sola carga en modo TX, el micrófono inalámbrico puede funcionar hasta 6,5 horas con la cancelación de ruido activada y 9 horas sin ella.</w:t>
      </w:r>
    </w:p>
    <w:p w14:paraId="445E22B2" w14:textId="08DF0618" w:rsidR="006875DE" w:rsidRDefault="006875DE" w:rsidP="006875DE">
      <w:pPr>
        <w:jc w:val="both"/>
        <w:rPr>
          <w:rFonts w:ascii="Arial" w:hAnsi="Arial" w:cs="Arial"/>
          <w:lang w:val="es-ES"/>
        </w:rPr>
      </w:pPr>
      <w:r w:rsidRPr="006875DE">
        <w:rPr>
          <w:rFonts w:ascii="Arial" w:hAnsi="Arial" w:cs="Arial"/>
          <w:lang w:val="es-ES"/>
        </w:rPr>
        <w:lastRenderedPageBreak/>
        <w:t>“El LARK A1 no solo representa un avance en tecnología acústica, sino que también demuestra el compromiso de Hollyland de hacer que la experiencia de audio de calidad profesional sea accesible para todos”, afirmó Cao, director del Departamento de Desarrollo de Productos de Hollyland.</w:t>
      </w:r>
    </w:p>
    <w:p w14:paraId="3C410277" w14:textId="77777777" w:rsidR="0047309D" w:rsidRDefault="0047309D" w:rsidP="006875DE">
      <w:pPr>
        <w:jc w:val="both"/>
        <w:rPr>
          <w:rFonts w:ascii="Arial" w:hAnsi="Arial" w:cs="Arial"/>
          <w:lang w:val="es-ES"/>
        </w:rPr>
      </w:pPr>
    </w:p>
    <w:p w14:paraId="6B729D63" w14:textId="77777777" w:rsidR="006631C3" w:rsidRPr="006631C3" w:rsidRDefault="006631C3" w:rsidP="006631C3">
      <w:pPr>
        <w:jc w:val="both"/>
        <w:rPr>
          <w:rFonts w:ascii="Arial" w:hAnsi="Arial" w:cs="Arial"/>
          <w:lang w:val="es-ES"/>
        </w:rPr>
      </w:pPr>
      <w:r w:rsidRPr="006631C3">
        <w:rPr>
          <w:rFonts w:ascii="Arial" w:hAnsi="Arial" w:cs="Arial"/>
          <w:lang w:val="es-ES"/>
        </w:rPr>
        <w:t>Con el lanzamiento del LARK A1, Hollyland se compromete a que más consumidores disfruten de una experiencia de grabación profesional mediante tecnología innovadora y a explorar productos y soluciones más inteligentes y fáciles de usar en el futuro.</w:t>
      </w:r>
    </w:p>
    <w:p w14:paraId="56DCABA5" w14:textId="77777777" w:rsidR="006631C3" w:rsidRDefault="006631C3" w:rsidP="006875DE">
      <w:pPr>
        <w:jc w:val="both"/>
        <w:rPr>
          <w:rFonts w:ascii="Arial" w:hAnsi="Arial" w:cs="Arial"/>
          <w:lang w:val="es-ES"/>
        </w:rPr>
      </w:pPr>
    </w:p>
    <w:p w14:paraId="381AAB61" w14:textId="77777777" w:rsidR="0047309D" w:rsidRDefault="0047309D" w:rsidP="0047309D">
      <w:pPr>
        <w:jc w:val="both"/>
        <w:rPr>
          <w:rFonts w:ascii="Arial" w:hAnsi="Arial" w:cs="Arial"/>
          <w:b/>
          <w:bCs/>
          <w:lang w:val="es-ES"/>
        </w:rPr>
      </w:pPr>
    </w:p>
    <w:p w14:paraId="78B701DA" w14:textId="1CCFB13E" w:rsidR="0047309D" w:rsidRPr="0047309D" w:rsidRDefault="00C43729" w:rsidP="0047309D">
      <w:pPr>
        <w:jc w:val="both"/>
        <w:rPr>
          <w:rFonts w:ascii="Arial" w:hAnsi="Arial" w:cs="Arial"/>
          <w:b/>
          <w:bCs/>
          <w:lang w:val="es-ES"/>
        </w:rPr>
      </w:pPr>
      <w:r>
        <w:rPr>
          <w:rFonts w:ascii="Arial" w:hAnsi="Arial" w:cs="Arial"/>
          <w:b/>
          <w:bCs/>
          <w:lang w:val="es-ES"/>
        </w:rPr>
        <w:t>Disponibilidad</w:t>
      </w:r>
    </w:p>
    <w:p w14:paraId="0F260415" w14:textId="77777777" w:rsidR="0047309D" w:rsidRDefault="0047309D" w:rsidP="0047309D">
      <w:pPr>
        <w:jc w:val="both"/>
        <w:rPr>
          <w:rFonts w:ascii="Arial" w:hAnsi="Arial" w:cs="Arial"/>
          <w:lang w:val="es-ES"/>
        </w:rPr>
      </w:pPr>
    </w:p>
    <w:p w14:paraId="48A13CC1" w14:textId="1961E4DE" w:rsidR="006875DE" w:rsidRPr="00C43729" w:rsidRDefault="0047309D" w:rsidP="00FF69E8">
      <w:pPr>
        <w:jc w:val="both"/>
        <w:rPr>
          <w:rFonts w:ascii="Arial" w:hAnsi="Arial" w:cs="Arial"/>
          <w:lang w:val="es-ES"/>
        </w:rPr>
      </w:pPr>
      <w:r w:rsidRPr="0047309D">
        <w:rPr>
          <w:rFonts w:ascii="Arial" w:hAnsi="Arial" w:cs="Arial"/>
          <w:lang w:val="es-ES"/>
        </w:rPr>
        <w:t xml:space="preserve">El </w:t>
      </w:r>
      <w:r w:rsidRPr="0047309D">
        <w:rPr>
          <w:rFonts w:ascii="Arial" w:hAnsi="Arial" w:cs="Arial"/>
          <w:b/>
          <w:bCs/>
          <w:lang w:val="es-ES"/>
        </w:rPr>
        <w:t>LARK A1</w:t>
      </w:r>
      <w:r w:rsidRPr="0047309D">
        <w:rPr>
          <w:rFonts w:ascii="Arial" w:hAnsi="Arial" w:cs="Arial"/>
          <w:lang w:val="es-ES"/>
        </w:rPr>
        <w:t xml:space="preserve"> fue lanzado oficialmente el </w:t>
      </w:r>
      <w:r w:rsidRPr="0047309D">
        <w:rPr>
          <w:rFonts w:ascii="Arial" w:hAnsi="Arial" w:cs="Arial"/>
          <w:b/>
          <w:bCs/>
          <w:lang w:val="es-ES"/>
        </w:rPr>
        <w:t>27 de mayo de 2025</w:t>
      </w:r>
      <w:r w:rsidRPr="0047309D">
        <w:rPr>
          <w:rFonts w:ascii="Arial" w:hAnsi="Arial" w:cs="Arial"/>
          <w:lang w:val="es-ES"/>
        </w:rPr>
        <w:t xml:space="preserve"> y </w:t>
      </w:r>
      <w:r w:rsidR="009965BD">
        <w:rPr>
          <w:rFonts w:ascii="Arial" w:hAnsi="Arial" w:cs="Arial"/>
          <w:lang w:val="es-ES"/>
        </w:rPr>
        <w:t xml:space="preserve">estará disponible </w:t>
      </w:r>
      <w:r w:rsidR="00C43729">
        <w:rPr>
          <w:rFonts w:ascii="Arial" w:hAnsi="Arial" w:cs="Arial"/>
          <w:lang w:val="es-ES"/>
        </w:rPr>
        <w:t xml:space="preserve">muy pronto </w:t>
      </w:r>
      <w:r w:rsidR="00216448">
        <w:rPr>
          <w:rFonts w:ascii="Arial" w:hAnsi="Arial" w:cs="Arial"/>
          <w:lang w:val="es-ES"/>
        </w:rPr>
        <w:t>en Robisa, su distribuidor oficial en España, Portugal y Andorra</w:t>
      </w:r>
      <w:r w:rsidRPr="0047309D">
        <w:rPr>
          <w:rFonts w:ascii="Arial" w:hAnsi="Arial" w:cs="Arial"/>
          <w:lang w:val="es-ES"/>
        </w:rPr>
        <w:t xml:space="preserve">. </w:t>
      </w:r>
    </w:p>
    <w:p w14:paraId="741D25B2" w14:textId="77777777" w:rsidR="003C48A6" w:rsidRPr="00C43729" w:rsidRDefault="003C48A6" w:rsidP="009316FA">
      <w:pPr>
        <w:rPr>
          <w:rFonts w:ascii="Arial" w:hAnsi="Arial" w:cs="Arial"/>
          <w:b/>
          <w:bCs/>
          <w:lang w:val="es-ES"/>
        </w:rPr>
      </w:pPr>
    </w:p>
    <w:p w14:paraId="58726345" w14:textId="4A031A84" w:rsidR="007D0808" w:rsidRPr="009367F5" w:rsidRDefault="007D0808" w:rsidP="009316FA">
      <w:pPr>
        <w:rPr>
          <w:rFonts w:ascii="Arial" w:hAnsi="Arial" w:cs="Arial"/>
          <w:b/>
          <w:bCs/>
          <w:lang w:val="es-ES"/>
        </w:rPr>
      </w:pPr>
      <w:r w:rsidRPr="009367F5">
        <w:rPr>
          <w:rFonts w:ascii="Arial" w:hAnsi="Arial" w:cs="Arial"/>
          <w:b/>
          <w:bCs/>
          <w:lang w:val="es-ES"/>
        </w:rPr>
        <w:t xml:space="preserve">Acerca de Hollyland </w:t>
      </w:r>
    </w:p>
    <w:p w14:paraId="6DBB6AAE" w14:textId="77777777" w:rsidR="00490947" w:rsidRPr="009367F5" w:rsidRDefault="00490947" w:rsidP="009316FA">
      <w:pPr>
        <w:rPr>
          <w:rFonts w:ascii="Arial" w:hAnsi="Arial" w:cs="Arial"/>
          <w:b/>
          <w:bCs/>
          <w:lang w:val="es-ES"/>
        </w:rPr>
      </w:pPr>
    </w:p>
    <w:p w14:paraId="76EE2DFD" w14:textId="77777777" w:rsidR="00AD64EF" w:rsidRPr="009367F5" w:rsidRDefault="00AD64EF" w:rsidP="009367F5">
      <w:pPr>
        <w:spacing w:line="235" w:lineRule="atLeast"/>
        <w:jc w:val="both"/>
        <w:rPr>
          <w:rFonts w:ascii="Arial" w:eastAsia="Times New Roman" w:hAnsi="Arial" w:cs="Arial"/>
          <w:kern w:val="0"/>
          <w:lang w:val="es-ES"/>
        </w:rPr>
      </w:pPr>
      <w:r w:rsidRPr="009367F5">
        <w:rPr>
          <w:rFonts w:ascii="Arial" w:eastAsia="Times New Roman" w:hAnsi="Arial" w:cs="Arial"/>
          <w:kern w:val="0"/>
          <w:lang w:val="es-ES"/>
        </w:rPr>
        <w:t xml:space="preserve">Hollyland lleva desde 2013 proporcionando a clientes de todo el mundo soluciones profesionales para la transmisión inalámbrica de datos, audio y vídeo, y la intercomunicación inalámbrica. Hollyland sirve a muchos mercados, incluyendo la realización de películas, rodajes de televisión, producción de vídeo, radiodifusión, eventos en vivo, exposiciones, medios de difusión, producción, teatros, lugares de culto y casas de alquiler. </w:t>
      </w:r>
    </w:p>
    <w:p w14:paraId="1345AA9D" w14:textId="77777777" w:rsidR="00663B53" w:rsidRPr="009367F5" w:rsidRDefault="00663B53" w:rsidP="009316FA">
      <w:pPr>
        <w:rPr>
          <w:rFonts w:ascii="Arial" w:hAnsi="Arial" w:cs="Arial"/>
          <w:lang w:val="es-ES"/>
        </w:rPr>
      </w:pPr>
    </w:p>
    <w:p w14:paraId="79A4E4F9" w14:textId="4391C36E" w:rsidR="008C6B19" w:rsidRPr="009367F5" w:rsidRDefault="00663B53" w:rsidP="009316FA">
      <w:pPr>
        <w:spacing w:line="360" w:lineRule="auto"/>
        <w:rPr>
          <w:rFonts w:ascii="Arial" w:eastAsia="Malgun Gothic" w:hAnsi="Arial" w:cs="Arial"/>
        </w:rPr>
      </w:pPr>
      <w:r w:rsidRPr="009367F5">
        <w:rPr>
          <w:rFonts w:ascii="Arial" w:eastAsia="Malgun Gothic" w:hAnsi="Arial" w:cs="Arial"/>
          <w:lang w:val="es-ES"/>
        </w:rPr>
        <w:t xml:space="preserve">Puede encontrar más información sobre Hollyland en la web oficial, en sus redes sociales y en las de su distribuidor oficial en España, Rodolfo Biber, SA. </w:t>
      </w:r>
      <w:r w:rsidRPr="009367F5">
        <w:rPr>
          <w:rFonts w:ascii="Arial" w:eastAsia="Malgun Gothic" w:hAnsi="Arial" w:cs="Arial"/>
        </w:rPr>
        <w:t>(Robisa):</w:t>
      </w:r>
    </w:p>
    <w:p w14:paraId="197C7B0E" w14:textId="77777777" w:rsidR="008C6B19" w:rsidRPr="009367F5" w:rsidRDefault="00663B53" w:rsidP="008C6B19">
      <w:pPr>
        <w:pStyle w:val="Prrafodelista"/>
        <w:numPr>
          <w:ilvl w:val="0"/>
          <w:numId w:val="3"/>
        </w:numPr>
        <w:spacing w:line="360" w:lineRule="auto"/>
        <w:rPr>
          <w:rFonts w:ascii="Arial" w:eastAsia="PMingLiU" w:hAnsi="Arial" w:cs="Arial"/>
        </w:rPr>
      </w:pPr>
      <w:r w:rsidRPr="009367F5">
        <w:rPr>
          <w:rFonts w:ascii="Arial" w:eastAsiaTheme="minorHAnsi" w:hAnsi="Arial" w:cs="Arial"/>
        </w:rPr>
        <w:t>Web:</w:t>
      </w:r>
      <w:r w:rsidRPr="009367F5">
        <w:rPr>
          <w:rFonts w:ascii="Arial" w:hAnsi="Arial" w:cs="Arial"/>
        </w:rPr>
        <w:t xml:space="preserve"> </w:t>
      </w:r>
      <w:hyperlink r:id="rId11" w:history="1">
        <w:r w:rsidRPr="009367F5">
          <w:rPr>
            <w:rStyle w:val="Hipervnculo"/>
            <w:rFonts w:ascii="Arial" w:hAnsi="Arial" w:cs="Arial"/>
          </w:rPr>
          <w:t>https://www.robisa.es/hollyland/</w:t>
        </w:r>
      </w:hyperlink>
      <w:r w:rsidRPr="009367F5">
        <w:rPr>
          <w:rFonts w:ascii="Arial" w:hAnsi="Arial" w:cs="Arial"/>
        </w:rPr>
        <w:t xml:space="preserve"> </w:t>
      </w:r>
    </w:p>
    <w:p w14:paraId="3E6BB553" w14:textId="77777777" w:rsidR="008C6B19" w:rsidRPr="009367F5" w:rsidRDefault="00663B53" w:rsidP="008C6B19">
      <w:pPr>
        <w:pStyle w:val="Prrafodelista"/>
        <w:numPr>
          <w:ilvl w:val="0"/>
          <w:numId w:val="3"/>
        </w:numPr>
        <w:spacing w:line="360" w:lineRule="auto"/>
        <w:rPr>
          <w:rFonts w:ascii="Arial" w:eastAsia="PMingLiU" w:hAnsi="Arial" w:cs="Arial"/>
        </w:rPr>
      </w:pPr>
      <w:r w:rsidRPr="009367F5">
        <w:rPr>
          <w:rFonts w:ascii="Arial" w:eastAsiaTheme="minorHAnsi" w:hAnsi="Arial" w:cs="Arial"/>
        </w:rPr>
        <w:t xml:space="preserve">Shop: </w:t>
      </w:r>
      <w:hyperlink r:id="rId12" w:history="1">
        <w:r w:rsidRPr="009367F5">
          <w:rPr>
            <w:rStyle w:val="Hipervnculo"/>
            <w:rFonts w:ascii="Arial" w:eastAsiaTheme="minorHAnsi" w:hAnsi="Arial" w:cs="Arial"/>
          </w:rPr>
          <w:t>https://www.robisa.es/shop/123-hollyland</w:t>
        </w:r>
      </w:hyperlink>
    </w:p>
    <w:p w14:paraId="5F1FDB48" w14:textId="77777777" w:rsidR="008C6B19" w:rsidRPr="009367F5" w:rsidRDefault="00663B53" w:rsidP="008C6B19">
      <w:pPr>
        <w:pStyle w:val="Prrafodelista"/>
        <w:numPr>
          <w:ilvl w:val="0"/>
          <w:numId w:val="3"/>
        </w:numPr>
        <w:spacing w:line="360" w:lineRule="auto"/>
        <w:rPr>
          <w:rFonts w:ascii="Arial" w:eastAsia="PMingLiU" w:hAnsi="Arial" w:cs="Arial"/>
        </w:rPr>
      </w:pPr>
      <w:r w:rsidRPr="009367F5">
        <w:rPr>
          <w:rFonts w:ascii="Arial" w:eastAsiaTheme="minorHAnsi" w:hAnsi="Arial" w:cs="Arial"/>
        </w:rPr>
        <w:t xml:space="preserve">Facebook: </w:t>
      </w:r>
      <w:hyperlink r:id="rId13" w:history="1">
        <w:r w:rsidRPr="009367F5">
          <w:rPr>
            <w:rStyle w:val="Hipervnculo"/>
            <w:rFonts w:ascii="Arial" w:eastAsiaTheme="minorHAnsi" w:hAnsi="Arial" w:cs="Arial"/>
          </w:rPr>
          <w:t>@robisa</w:t>
        </w:r>
      </w:hyperlink>
    </w:p>
    <w:p w14:paraId="56BC4A23" w14:textId="77777777" w:rsidR="008C6B19" w:rsidRPr="009367F5" w:rsidRDefault="00663B53" w:rsidP="008C6B19">
      <w:pPr>
        <w:pStyle w:val="Prrafodelista"/>
        <w:numPr>
          <w:ilvl w:val="0"/>
          <w:numId w:val="3"/>
        </w:numPr>
        <w:spacing w:line="360" w:lineRule="auto"/>
        <w:rPr>
          <w:rFonts w:ascii="Arial" w:eastAsia="PMingLiU" w:hAnsi="Arial" w:cs="Arial"/>
        </w:rPr>
      </w:pPr>
      <w:r w:rsidRPr="009367F5">
        <w:rPr>
          <w:rFonts w:ascii="Arial" w:eastAsiaTheme="minorHAnsi" w:hAnsi="Arial" w:cs="Arial"/>
        </w:rPr>
        <w:t xml:space="preserve">Instagram: </w:t>
      </w:r>
      <w:hyperlink r:id="rId14" w:history="1">
        <w:r w:rsidRPr="009367F5">
          <w:rPr>
            <w:rStyle w:val="Hipervnculo"/>
            <w:rFonts w:ascii="Arial" w:eastAsiaTheme="minorHAnsi" w:hAnsi="Arial" w:cs="Arial"/>
          </w:rPr>
          <w:t>@robisa</w:t>
        </w:r>
      </w:hyperlink>
    </w:p>
    <w:p w14:paraId="0DCB281B" w14:textId="2CCD3022" w:rsidR="00663B53" w:rsidRPr="009367F5" w:rsidRDefault="00663B53" w:rsidP="008C6B19">
      <w:pPr>
        <w:pStyle w:val="Prrafodelista"/>
        <w:numPr>
          <w:ilvl w:val="0"/>
          <w:numId w:val="3"/>
        </w:numPr>
        <w:spacing w:line="360" w:lineRule="auto"/>
        <w:rPr>
          <w:rFonts w:ascii="Arial" w:eastAsia="PMingLiU" w:hAnsi="Arial" w:cs="Arial"/>
        </w:rPr>
      </w:pPr>
      <w:r w:rsidRPr="009367F5">
        <w:rPr>
          <w:rFonts w:ascii="Arial" w:eastAsiaTheme="minorHAnsi" w:hAnsi="Arial" w:cs="Arial"/>
        </w:rPr>
        <w:t xml:space="preserve"> Twitter: </w:t>
      </w:r>
      <w:hyperlink r:id="rId15" w:history="1">
        <w:r w:rsidRPr="009367F5">
          <w:rPr>
            <w:rStyle w:val="Hipervnculo"/>
            <w:rFonts w:ascii="Arial" w:eastAsiaTheme="minorHAnsi" w:hAnsi="Arial" w:cs="Arial"/>
          </w:rPr>
          <w:t>@robisa</w:t>
        </w:r>
      </w:hyperlink>
    </w:p>
    <w:p w14:paraId="619B056A" w14:textId="77777777" w:rsidR="00663B53" w:rsidRPr="009367F5" w:rsidRDefault="00663B53" w:rsidP="00302690">
      <w:pPr>
        <w:jc w:val="both"/>
        <w:rPr>
          <w:rFonts w:ascii="Arial" w:hAnsi="Arial" w:cs="Arial"/>
        </w:rPr>
      </w:pPr>
    </w:p>
    <w:p w14:paraId="22220FE4" w14:textId="77777777" w:rsidR="00663B53" w:rsidRPr="009367F5" w:rsidRDefault="00663B53" w:rsidP="00302690">
      <w:pPr>
        <w:jc w:val="both"/>
        <w:rPr>
          <w:rFonts w:ascii="Arial" w:hAnsi="Arial" w:cs="Arial"/>
        </w:rPr>
      </w:pPr>
    </w:p>
    <w:sectPr w:rsidR="00663B53" w:rsidRPr="009367F5">
      <w:headerReference w:type="default" r:id="rId16"/>
      <w:footerReference w:type="default" r:id="rId17"/>
      <w:pgSz w:w="12240" w:h="15840"/>
      <w:pgMar w:top="1134" w:right="1134"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BB043E" w14:textId="77777777" w:rsidR="00A5493F" w:rsidRDefault="00A5493F">
      <w:r>
        <w:separator/>
      </w:r>
    </w:p>
  </w:endnote>
  <w:endnote w:type="continuationSeparator" w:id="0">
    <w:p w14:paraId="52A44C56" w14:textId="77777777" w:rsidR="00A5493F" w:rsidRDefault="00A5493F">
      <w:r>
        <w:continuationSeparator/>
      </w:r>
    </w:p>
  </w:endnote>
  <w:endnote w:type="continuationNotice" w:id="1">
    <w:p w14:paraId="2C701FD0" w14:textId="77777777" w:rsidR="00A5493F" w:rsidRDefault="00A549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Helvetica Neue">
    <w:altName w:val="Times New Roman"/>
    <w:panose1 w:val="00000000000000000000"/>
    <w:charset w:val="00"/>
    <w:family w:val="modern"/>
    <w:notTrueType/>
    <w:pitch w:val="variable"/>
    <w:sig w:usb0="A000002F" w:usb1="40000048" w:usb2="00000000" w:usb3="00000000" w:csb0="0000011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Alata">
    <w:altName w:val="Cambria"/>
    <w:panose1 w:val="00000000000000000000"/>
    <w:charset w:val="00"/>
    <w:family w:val="roman"/>
    <w:notTrueType/>
    <w:pitch w:val="default"/>
  </w:font>
  <w:font w:name="Microsoft PhagsPa">
    <w:panose1 w:val="020B0502040204020203"/>
    <w:charset w:val="00"/>
    <w:family w:val="swiss"/>
    <w:pitch w:val="variable"/>
    <w:sig w:usb0="00000003" w:usb1="00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9AB94" w14:textId="77777777" w:rsidR="00347253" w:rsidRDefault="00347253" w:rsidP="00347253">
    <w:pPr>
      <w:pStyle w:val="Piedepgina"/>
      <w:jc w:val="center"/>
      <w:rPr>
        <w:rFonts w:ascii="Arial" w:hAnsi="Arial" w:cs="Arial"/>
        <w:sz w:val="14"/>
        <w:szCs w:val="14"/>
        <w:lang w:val="pt-PT"/>
      </w:rPr>
    </w:pPr>
    <w:r>
      <w:rPr>
        <w:rFonts w:ascii="Arial" w:hAnsi="Arial" w:cs="Arial"/>
        <w:sz w:val="14"/>
        <w:szCs w:val="14"/>
        <w:lang w:val="pt-PT"/>
      </w:rPr>
      <w:t>DISTRIBUIDOR OFICIAL:</w:t>
    </w:r>
    <w:r>
      <w:rPr>
        <w:rFonts w:ascii="Arial" w:hAnsi="Arial" w:cs="Arial"/>
        <w:sz w:val="14"/>
        <w:szCs w:val="14"/>
        <w:lang w:val="pt-PT"/>
      </w:rPr>
      <w:br/>
    </w:r>
  </w:p>
  <w:p w14:paraId="7E881DE9" w14:textId="77777777" w:rsidR="00347253" w:rsidRPr="00A97B08" w:rsidRDefault="00347253" w:rsidP="00347253">
    <w:pPr>
      <w:pStyle w:val="Piedepgina"/>
      <w:jc w:val="center"/>
      <w:rPr>
        <w:rFonts w:ascii="Arial" w:hAnsi="Arial" w:cs="Arial"/>
        <w:sz w:val="14"/>
        <w:szCs w:val="14"/>
        <w:lang w:val="pt-PT"/>
      </w:rPr>
    </w:pPr>
    <w:r w:rsidRPr="009E7BF8">
      <w:rPr>
        <w:rFonts w:ascii="Arial" w:hAnsi="Arial" w:cs="Arial"/>
        <w:sz w:val="14"/>
        <w:szCs w:val="14"/>
        <w:lang w:val="pt-PT"/>
      </w:rPr>
      <w:t xml:space="preserve">Rodolfo Biber, S.A.       Salcedo, 8     E - 28034 Madrid      Tel: +34 91 7292711      </w:t>
    </w:r>
    <w:hyperlink r:id="rId1" w:history="1">
      <w:r w:rsidRPr="009E7BF8">
        <w:rPr>
          <w:rStyle w:val="Hipervnculo"/>
          <w:rFonts w:ascii="Arial" w:hAnsi="Arial" w:cs="Arial"/>
          <w:sz w:val="14"/>
          <w:szCs w:val="14"/>
          <w:lang w:val="pt-PT"/>
        </w:rPr>
        <w:t>info@robisa.es</w:t>
      </w:r>
    </w:hyperlink>
    <w:r w:rsidRPr="009E7BF8">
      <w:rPr>
        <w:rFonts w:ascii="Arial" w:hAnsi="Arial" w:cs="Arial"/>
        <w:sz w:val="14"/>
        <w:szCs w:val="14"/>
        <w:lang w:val="pt-PT"/>
      </w:rPr>
      <w:t xml:space="preserve">      </w:t>
    </w:r>
    <w:hyperlink r:id="rId2" w:history="1">
      <w:r w:rsidRPr="009E7BF8">
        <w:rPr>
          <w:rStyle w:val="Hipervnculo"/>
          <w:rFonts w:ascii="Arial" w:hAnsi="Arial" w:cs="Arial"/>
          <w:sz w:val="14"/>
          <w:szCs w:val="14"/>
          <w:lang w:val="pt-PT"/>
        </w:rPr>
        <w:t>www.robisa.es</w:t>
      </w:r>
    </w:hyperlink>
  </w:p>
  <w:p w14:paraId="035C7422" w14:textId="77777777" w:rsidR="00347253" w:rsidRPr="00347253" w:rsidRDefault="00347253">
    <w:pPr>
      <w:pStyle w:val="Piedepgina"/>
      <w:rPr>
        <w:lang w:val="pt-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9954F" w14:textId="77777777" w:rsidR="00A5493F" w:rsidRDefault="00A5493F">
      <w:r>
        <w:separator/>
      </w:r>
    </w:p>
  </w:footnote>
  <w:footnote w:type="continuationSeparator" w:id="0">
    <w:p w14:paraId="5E4E7B4A" w14:textId="77777777" w:rsidR="00A5493F" w:rsidRDefault="00A5493F">
      <w:r>
        <w:continuationSeparator/>
      </w:r>
    </w:p>
  </w:footnote>
  <w:footnote w:type="continuationNotice" w:id="1">
    <w:p w14:paraId="42050C96" w14:textId="77777777" w:rsidR="00A5493F" w:rsidRDefault="00A549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3710" w14:textId="43D250AB" w:rsidR="00A34580" w:rsidRDefault="00A34580">
    <w:pPr>
      <w:pStyle w:val="HeaderFooter"/>
    </w:pPr>
  </w:p>
  <w:p w14:paraId="0FE5B92A" w14:textId="6516AFB4" w:rsidR="00C8082F" w:rsidRDefault="00CE1571" w:rsidP="00C8082F">
    <w:pPr>
      <w:pStyle w:val="HeaderFooter"/>
      <w:jc w:val="center"/>
    </w:pPr>
    <w:r>
      <w:rPr>
        <w:rFonts w:ascii="Alata" w:eastAsia="Times New Roman" w:hAnsi="Alata" w:cs="Times New Roman"/>
        <w:noProof/>
        <w:color w:val="30393F"/>
      </w:rPr>
      <w:drawing>
        <wp:anchor distT="0" distB="0" distL="114300" distR="114300" simplePos="0" relativeHeight="251658240" behindDoc="0" locked="0" layoutInCell="1" allowOverlap="1" wp14:anchorId="0C523AAC" wp14:editId="5AF116E9">
          <wp:simplePos x="0" y="0"/>
          <wp:positionH relativeFrom="column">
            <wp:posOffset>-48895</wp:posOffset>
          </wp:positionH>
          <wp:positionV relativeFrom="paragraph">
            <wp:posOffset>152595</wp:posOffset>
          </wp:positionV>
          <wp:extent cx="2025650" cy="536575"/>
          <wp:effectExtent l="0" t="0" r="0" b="0"/>
          <wp:wrapNone/>
          <wp:docPr id="1337906077" name="Imagen 1"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8733" name="Imagen 1" descr="Form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5650" cy="5365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7FBAF1D" w14:textId="325F8866" w:rsidR="00CE1571" w:rsidRDefault="00CE1571" w:rsidP="00C8082F">
    <w:pPr>
      <w:pStyle w:val="HeaderFooter"/>
      <w:jc w:val="center"/>
    </w:pPr>
    <w:r>
      <w:rPr>
        <w:noProof/>
      </w:rPr>
      <w:drawing>
        <wp:anchor distT="0" distB="0" distL="114300" distR="114300" simplePos="0" relativeHeight="251658241" behindDoc="0" locked="0" layoutInCell="1" allowOverlap="1" wp14:anchorId="2F1577C1" wp14:editId="435F729E">
          <wp:simplePos x="0" y="0"/>
          <wp:positionH relativeFrom="column">
            <wp:posOffset>4679120</wp:posOffset>
          </wp:positionH>
          <wp:positionV relativeFrom="paragraph">
            <wp:posOffset>6985</wp:posOffset>
          </wp:positionV>
          <wp:extent cx="1739900" cy="563245"/>
          <wp:effectExtent l="0" t="0" r="0" b="8255"/>
          <wp:wrapNone/>
          <wp:docPr id="489103970" name="Imagen 489103970"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tipo, nombre de la empresa&#10;&#10;Descripción generada automáticamente"/>
                  <pic:cNvPicPr/>
                </pic:nvPicPr>
                <pic:blipFill>
                  <a:blip r:embed="rId2">
                    <a:extLst>
                      <a:ext uri="{28A0092B-C50C-407E-A947-70E740481C1C}">
                        <a14:useLocalDpi xmlns:a14="http://schemas.microsoft.com/office/drawing/2010/main" val="0"/>
                      </a:ext>
                    </a:extLst>
                  </a:blip>
                  <a:stretch>
                    <a:fillRect/>
                  </a:stretch>
                </pic:blipFill>
                <pic:spPr>
                  <a:xfrm>
                    <a:off x="0" y="0"/>
                    <a:ext cx="1739900" cy="563245"/>
                  </a:xfrm>
                  <a:prstGeom prst="rect">
                    <a:avLst/>
                  </a:prstGeom>
                </pic:spPr>
              </pic:pic>
            </a:graphicData>
          </a:graphic>
          <wp14:sizeRelH relativeFrom="page">
            <wp14:pctWidth>0</wp14:pctWidth>
          </wp14:sizeRelH>
          <wp14:sizeRelV relativeFrom="page">
            <wp14:pctHeight>0</wp14:pctHeight>
          </wp14:sizeRelV>
        </wp:anchor>
      </w:drawing>
    </w:r>
  </w:p>
  <w:p w14:paraId="45EFBF97" w14:textId="3B9C587E" w:rsidR="0070408F" w:rsidRPr="009367F5" w:rsidRDefault="00C8082F" w:rsidP="00C8082F">
    <w:pPr>
      <w:pStyle w:val="HeaderFooter"/>
      <w:jc w:val="center"/>
      <w:rPr>
        <w:rFonts w:ascii="Microsoft PhagsPa" w:hAnsi="Microsoft PhagsPa"/>
      </w:rPr>
    </w:pPr>
    <w:r w:rsidRPr="009367F5">
      <w:rPr>
        <w:rFonts w:ascii="Microsoft PhagsPa" w:hAnsi="Microsoft PhagsPa"/>
      </w:rPr>
      <w:t>COMUNICADO DE PRENSA</w:t>
    </w:r>
  </w:p>
  <w:p w14:paraId="363DCF27" w14:textId="0B7E99D0" w:rsidR="00C8082F" w:rsidRDefault="00C8082F" w:rsidP="00C8082F">
    <w:pPr>
      <w:pStyle w:val="HeaderFoot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F7307F"/>
    <w:multiLevelType w:val="hybridMultilevel"/>
    <w:tmpl w:val="63D8C238"/>
    <w:lvl w:ilvl="0" w:tplc="83CA7E22">
      <w:numFmt w:val="bullet"/>
      <w:lvlText w:val=""/>
      <w:lvlJc w:val="left"/>
      <w:pPr>
        <w:ind w:left="720" w:hanging="360"/>
      </w:pPr>
      <w:rPr>
        <w:rFonts w:ascii="Symbol" w:eastAsiaTheme="minorHAnsi" w:hAnsi="Symbol"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4A770A50"/>
    <w:multiLevelType w:val="multilevel"/>
    <w:tmpl w:val="87B81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FD84BD6"/>
    <w:multiLevelType w:val="hybridMultilevel"/>
    <w:tmpl w:val="07F818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59ADCABA"/>
    <w:multiLevelType w:val="multilevel"/>
    <w:tmpl w:val="59ADCABA"/>
    <w:lvl w:ilvl="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tabs>
          <w:tab w:val="left" w:pos="720"/>
        </w:tabs>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tabs>
          <w:tab w:val="left" w:pos="720"/>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440176956">
    <w:abstractNumId w:val="3"/>
  </w:num>
  <w:num w:numId="2" w16cid:durableId="2099253173">
    <w:abstractNumId w:val="2"/>
  </w:num>
  <w:num w:numId="3" w16cid:durableId="2012634092">
    <w:abstractNumId w:val="0"/>
  </w:num>
  <w:num w:numId="4" w16cid:durableId="3127619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9"/>
  <w:autoHyphenation/>
  <w:hyphenationZone w:val="425"/>
  <w:characterSpacingControl w:val="doNotCompress"/>
  <w:noLineBreaksAfter w:lang="zh-CN" w:val="‘“(〔[{〈《「『【⦅〘〖«〝︵︷︹︻︽︿﹁﹃﹇﹙﹛﹝｢"/>
  <w:noLineBreaksBefore w:lang="zh-CN" w:va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RhZDU3NzU0ZTFiNzFkMWYzMGU5OTNlMjk4M2JhMmQifQ=="/>
  </w:docVars>
  <w:rsids>
    <w:rsidRoot w:val="00A13E4E"/>
    <w:rsid w:val="00015039"/>
    <w:rsid w:val="0002548D"/>
    <w:rsid w:val="00075A04"/>
    <w:rsid w:val="00092571"/>
    <w:rsid w:val="000C3A55"/>
    <w:rsid w:val="000F45C8"/>
    <w:rsid w:val="00106989"/>
    <w:rsid w:val="0011720A"/>
    <w:rsid w:val="00123E23"/>
    <w:rsid w:val="00152487"/>
    <w:rsid w:val="001651E6"/>
    <w:rsid w:val="0017457D"/>
    <w:rsid w:val="00184E25"/>
    <w:rsid w:val="00186861"/>
    <w:rsid w:val="001B3565"/>
    <w:rsid w:val="001F4114"/>
    <w:rsid w:val="001F7EE5"/>
    <w:rsid w:val="00210D91"/>
    <w:rsid w:val="00216448"/>
    <w:rsid w:val="00232BCE"/>
    <w:rsid w:val="002530AF"/>
    <w:rsid w:val="002B6B12"/>
    <w:rsid w:val="002C35D0"/>
    <w:rsid w:val="00302690"/>
    <w:rsid w:val="00314902"/>
    <w:rsid w:val="00326A16"/>
    <w:rsid w:val="00327745"/>
    <w:rsid w:val="00347253"/>
    <w:rsid w:val="00351C8C"/>
    <w:rsid w:val="0038021E"/>
    <w:rsid w:val="003823AE"/>
    <w:rsid w:val="0039357A"/>
    <w:rsid w:val="003A2F44"/>
    <w:rsid w:val="003C48A6"/>
    <w:rsid w:val="003D6795"/>
    <w:rsid w:val="003F1E5A"/>
    <w:rsid w:val="004137ED"/>
    <w:rsid w:val="004407CC"/>
    <w:rsid w:val="00451D6A"/>
    <w:rsid w:val="00456676"/>
    <w:rsid w:val="0047309D"/>
    <w:rsid w:val="0047654B"/>
    <w:rsid w:val="00481394"/>
    <w:rsid w:val="0048730C"/>
    <w:rsid w:val="00490947"/>
    <w:rsid w:val="00496795"/>
    <w:rsid w:val="004B41DB"/>
    <w:rsid w:val="004C1C5E"/>
    <w:rsid w:val="004D1F3E"/>
    <w:rsid w:val="004D686C"/>
    <w:rsid w:val="004E6CD2"/>
    <w:rsid w:val="004F572E"/>
    <w:rsid w:val="005028A1"/>
    <w:rsid w:val="00506F58"/>
    <w:rsid w:val="005279BF"/>
    <w:rsid w:val="00537B54"/>
    <w:rsid w:val="0055234A"/>
    <w:rsid w:val="0056032C"/>
    <w:rsid w:val="005624FE"/>
    <w:rsid w:val="00563933"/>
    <w:rsid w:val="00597DEC"/>
    <w:rsid w:val="005A4EB9"/>
    <w:rsid w:val="005B51DC"/>
    <w:rsid w:val="006369EC"/>
    <w:rsid w:val="00660EA6"/>
    <w:rsid w:val="006631C3"/>
    <w:rsid w:val="00663B53"/>
    <w:rsid w:val="006875DE"/>
    <w:rsid w:val="006B4889"/>
    <w:rsid w:val="0070408F"/>
    <w:rsid w:val="00706B22"/>
    <w:rsid w:val="0071356C"/>
    <w:rsid w:val="00716C83"/>
    <w:rsid w:val="00725E89"/>
    <w:rsid w:val="00777EA8"/>
    <w:rsid w:val="007914CC"/>
    <w:rsid w:val="007A1166"/>
    <w:rsid w:val="007C09DB"/>
    <w:rsid w:val="007C7E3B"/>
    <w:rsid w:val="007D0808"/>
    <w:rsid w:val="007D531E"/>
    <w:rsid w:val="007D5AAF"/>
    <w:rsid w:val="008200AF"/>
    <w:rsid w:val="00840C93"/>
    <w:rsid w:val="00847FDC"/>
    <w:rsid w:val="00852E5C"/>
    <w:rsid w:val="00876648"/>
    <w:rsid w:val="00890E31"/>
    <w:rsid w:val="008C6B19"/>
    <w:rsid w:val="008D5FA2"/>
    <w:rsid w:val="00901CBC"/>
    <w:rsid w:val="00921399"/>
    <w:rsid w:val="009316FA"/>
    <w:rsid w:val="009367F5"/>
    <w:rsid w:val="00943DD6"/>
    <w:rsid w:val="009846E2"/>
    <w:rsid w:val="009965BD"/>
    <w:rsid w:val="009C1297"/>
    <w:rsid w:val="00A13E4E"/>
    <w:rsid w:val="00A20BB9"/>
    <w:rsid w:val="00A34580"/>
    <w:rsid w:val="00A51913"/>
    <w:rsid w:val="00A5493F"/>
    <w:rsid w:val="00A5663F"/>
    <w:rsid w:val="00A865D1"/>
    <w:rsid w:val="00A93692"/>
    <w:rsid w:val="00A95537"/>
    <w:rsid w:val="00AA17AA"/>
    <w:rsid w:val="00AB1EF8"/>
    <w:rsid w:val="00AB467E"/>
    <w:rsid w:val="00AB60C4"/>
    <w:rsid w:val="00AD64EF"/>
    <w:rsid w:val="00B30BD4"/>
    <w:rsid w:val="00B36DA3"/>
    <w:rsid w:val="00B46AB8"/>
    <w:rsid w:val="00B659B0"/>
    <w:rsid w:val="00B93DAD"/>
    <w:rsid w:val="00BE1437"/>
    <w:rsid w:val="00BE5FC6"/>
    <w:rsid w:val="00BE764F"/>
    <w:rsid w:val="00C43729"/>
    <w:rsid w:val="00C75049"/>
    <w:rsid w:val="00C8082F"/>
    <w:rsid w:val="00C850B9"/>
    <w:rsid w:val="00C90B67"/>
    <w:rsid w:val="00C949D2"/>
    <w:rsid w:val="00C94D6A"/>
    <w:rsid w:val="00CB4AC9"/>
    <w:rsid w:val="00CB4C3E"/>
    <w:rsid w:val="00CC614C"/>
    <w:rsid w:val="00CE1571"/>
    <w:rsid w:val="00CE2486"/>
    <w:rsid w:val="00CF517C"/>
    <w:rsid w:val="00D000B4"/>
    <w:rsid w:val="00D11AE5"/>
    <w:rsid w:val="00D22633"/>
    <w:rsid w:val="00D369B1"/>
    <w:rsid w:val="00D80569"/>
    <w:rsid w:val="00D90EDD"/>
    <w:rsid w:val="00DB6680"/>
    <w:rsid w:val="00E10C57"/>
    <w:rsid w:val="00E709FE"/>
    <w:rsid w:val="00E94AFE"/>
    <w:rsid w:val="00EF7704"/>
    <w:rsid w:val="00F57C85"/>
    <w:rsid w:val="00F676EA"/>
    <w:rsid w:val="00F86394"/>
    <w:rsid w:val="00FA354D"/>
    <w:rsid w:val="00FA41FE"/>
    <w:rsid w:val="00FF69E8"/>
    <w:rsid w:val="105B264A"/>
    <w:rsid w:val="21CB06EF"/>
    <w:rsid w:val="280D33D0"/>
    <w:rsid w:val="2EFF2634"/>
    <w:rsid w:val="5B916E34"/>
    <w:rsid w:val="5F830468"/>
    <w:rsid w:val="5FD53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FBF63"/>
  <w15:docId w15:val="{9E0ABAD2-406F-4617-95C1-B7EA01A19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lang w:val="es-ES" w:eastAsia="es-ES"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pPr>
      <w:suppressAutoHyphens/>
    </w:pPr>
    <w:rPr>
      <w:rFonts w:cs="Arial Unicode MS"/>
      <w:color w:val="000000"/>
      <w:kern w:val="2"/>
      <w:sz w:val="24"/>
      <w:szCs w:val="24"/>
      <w:u w:color="000000"/>
      <w:lang w:val="en-US" w:eastAsia="zh-CN"/>
    </w:rPr>
  </w:style>
  <w:style w:type="paragraph" w:styleId="Ttulo3">
    <w:name w:val="heading 3"/>
    <w:next w:val="Textoindependiente"/>
    <w:qFormat/>
    <w:pPr>
      <w:keepNext/>
      <w:suppressAutoHyphens/>
      <w:spacing w:before="140" w:after="120"/>
      <w:outlineLvl w:val="2"/>
    </w:pPr>
    <w:rPr>
      <w:rFonts w:cs="Arial Unicode MS"/>
      <w:b/>
      <w:bCs/>
      <w:color w:val="000000"/>
      <w:kern w:val="2"/>
      <w:sz w:val="28"/>
      <w:szCs w:val="28"/>
      <w:u w:color="000000"/>
      <w:lang w:val="en-U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qFormat/>
    <w:pPr>
      <w:suppressAutoHyphens/>
      <w:spacing w:after="140" w:line="276" w:lineRule="auto"/>
    </w:pPr>
    <w:rPr>
      <w:rFonts w:cs="Arial Unicode MS"/>
      <w:color w:val="000000"/>
      <w:kern w:val="2"/>
      <w:sz w:val="24"/>
      <w:szCs w:val="24"/>
      <w:u w:color="000000"/>
      <w:lang w:val="en-US" w:eastAsia="zh-CN"/>
    </w:rPr>
  </w:style>
  <w:style w:type="paragraph" w:styleId="Textocomentario">
    <w:name w:val="annotation text"/>
    <w:basedOn w:val="Normal"/>
    <w:link w:val="TextocomentarioCar"/>
    <w:qFormat/>
  </w:style>
  <w:style w:type="paragraph" w:styleId="Asuntodelcomentario">
    <w:name w:val="annotation subject"/>
    <w:basedOn w:val="Textocomentario"/>
    <w:next w:val="Textocomentario"/>
    <w:link w:val="AsuntodelcomentarioCar"/>
    <w:rPr>
      <w:b/>
      <w:bCs/>
      <w:sz w:val="20"/>
      <w:szCs w:val="20"/>
    </w:rPr>
  </w:style>
  <w:style w:type="character" w:styleId="Hipervnculo">
    <w:name w:val="Hyperlink"/>
    <w:qFormat/>
    <w:rPr>
      <w:u w:val="single"/>
    </w:rPr>
  </w:style>
  <w:style w:type="character" w:styleId="Refdecomentario">
    <w:name w:val="annotation reference"/>
    <w:basedOn w:val="Fuentedeprrafopredeter"/>
    <w:rPr>
      <w:sz w:val="16"/>
      <w:szCs w:val="16"/>
    </w:rPr>
  </w:style>
  <w:style w:type="table" w:customStyle="1" w:styleId="TableNormal">
    <w:name w:val="Table Normal"/>
    <w:qFormat/>
    <w:tblPr>
      <w:tblCellMar>
        <w:top w:w="0" w:type="dxa"/>
        <w:left w:w="0" w:type="dxa"/>
        <w:bottom w:w="0" w:type="dxa"/>
        <w:right w:w="0" w:type="dxa"/>
      </w:tblCellMar>
    </w:tblPr>
  </w:style>
  <w:style w:type="paragraph" w:customStyle="1" w:styleId="HeaderFooter">
    <w:name w:val="Header &amp; Footer"/>
    <w:qFormat/>
    <w:pPr>
      <w:tabs>
        <w:tab w:val="right" w:pos="9020"/>
      </w:tabs>
    </w:pPr>
    <w:rPr>
      <w:rFonts w:ascii="Helvetica Neue" w:hAnsi="Helvetica Neue" w:cs="Arial Unicode MS"/>
      <w:color w:val="000000"/>
      <w:sz w:val="24"/>
      <w:szCs w:val="24"/>
      <w:lang w:val="en-GB" w:eastAsia="zh-CN"/>
    </w:rPr>
  </w:style>
  <w:style w:type="paragraph" w:customStyle="1" w:styleId="Default">
    <w:name w:val="Default"/>
    <w:qFormat/>
    <w:pPr>
      <w:spacing w:before="160" w:line="288" w:lineRule="auto"/>
    </w:pPr>
    <w:rPr>
      <w:rFonts w:ascii="Helvetica Neue" w:eastAsia="Helvetica Neue" w:hAnsi="Helvetica Neue" w:cs="Helvetica Neue"/>
      <w:color w:val="000000"/>
      <w:sz w:val="24"/>
      <w:szCs w:val="24"/>
      <w:lang w:val="en-GB" w:eastAsia="zh-CN"/>
    </w:rPr>
  </w:style>
  <w:style w:type="paragraph" w:customStyle="1" w:styleId="Revisin1">
    <w:name w:val="Revisión1"/>
    <w:hidden/>
    <w:uiPriority w:val="99"/>
    <w:unhideWhenUsed/>
    <w:rPr>
      <w:rFonts w:cs="Arial Unicode MS"/>
      <w:color w:val="000000"/>
      <w:kern w:val="2"/>
      <w:sz w:val="24"/>
      <w:szCs w:val="24"/>
      <w:u w:color="000000"/>
      <w:lang w:val="en-US" w:eastAsia="zh-CN"/>
    </w:rPr>
  </w:style>
  <w:style w:type="character" w:customStyle="1" w:styleId="TextocomentarioCar">
    <w:name w:val="Texto comentario Car"/>
    <w:basedOn w:val="Fuentedeprrafopredeter"/>
    <w:link w:val="Textocomentario"/>
    <w:rPr>
      <w:rFonts w:cs="Arial Unicode MS"/>
      <w:color w:val="000000"/>
      <w:kern w:val="2"/>
      <w:sz w:val="24"/>
      <w:szCs w:val="24"/>
      <w:u w:color="000000"/>
      <w:lang w:val="en-US"/>
    </w:rPr>
  </w:style>
  <w:style w:type="character" w:customStyle="1" w:styleId="AsuntodelcomentarioCar">
    <w:name w:val="Asunto del comentario Car"/>
    <w:basedOn w:val="TextocomentarioCar"/>
    <w:link w:val="Asuntodelcomentario"/>
    <w:rPr>
      <w:rFonts w:cs="Arial Unicode MS"/>
      <w:b/>
      <w:bCs/>
      <w:color w:val="000000"/>
      <w:kern w:val="2"/>
      <w:sz w:val="24"/>
      <w:szCs w:val="24"/>
      <w:u w:color="000000"/>
      <w:lang w:val="en-US"/>
    </w:rPr>
  </w:style>
  <w:style w:type="paragraph" w:styleId="Encabezado">
    <w:name w:val="header"/>
    <w:basedOn w:val="Normal"/>
    <w:link w:val="EncabezadoCar"/>
    <w:rsid w:val="00A34580"/>
    <w:pPr>
      <w:tabs>
        <w:tab w:val="center" w:pos="4252"/>
        <w:tab w:val="right" w:pos="8504"/>
      </w:tabs>
    </w:pPr>
  </w:style>
  <w:style w:type="character" w:customStyle="1" w:styleId="EncabezadoCar">
    <w:name w:val="Encabezado Car"/>
    <w:basedOn w:val="Fuentedeprrafopredeter"/>
    <w:link w:val="Encabezado"/>
    <w:rsid w:val="00A34580"/>
    <w:rPr>
      <w:rFonts w:cs="Arial Unicode MS"/>
      <w:color w:val="000000"/>
      <w:kern w:val="2"/>
      <w:sz w:val="24"/>
      <w:szCs w:val="24"/>
      <w:u w:color="000000"/>
      <w:lang w:val="en-US" w:eastAsia="zh-CN"/>
    </w:rPr>
  </w:style>
  <w:style w:type="paragraph" w:styleId="Piedepgina">
    <w:name w:val="footer"/>
    <w:basedOn w:val="Normal"/>
    <w:link w:val="PiedepginaCar"/>
    <w:rsid w:val="00A34580"/>
    <w:pPr>
      <w:tabs>
        <w:tab w:val="center" w:pos="4252"/>
        <w:tab w:val="right" w:pos="8504"/>
      </w:tabs>
    </w:pPr>
  </w:style>
  <w:style w:type="character" w:customStyle="1" w:styleId="PiedepginaCar">
    <w:name w:val="Pie de página Car"/>
    <w:basedOn w:val="Fuentedeprrafopredeter"/>
    <w:link w:val="Piedepgina"/>
    <w:rsid w:val="00A34580"/>
    <w:rPr>
      <w:rFonts w:cs="Arial Unicode MS"/>
      <w:color w:val="000000"/>
      <w:kern w:val="2"/>
      <w:sz w:val="24"/>
      <w:szCs w:val="24"/>
      <w:u w:color="000000"/>
      <w:lang w:val="en-US" w:eastAsia="zh-CN"/>
    </w:rPr>
  </w:style>
  <w:style w:type="paragraph" w:styleId="Prrafodelista">
    <w:name w:val="List Paragraph"/>
    <w:basedOn w:val="Normal"/>
    <w:uiPriority w:val="99"/>
    <w:unhideWhenUsed/>
    <w:rsid w:val="008C6B19"/>
    <w:pPr>
      <w:ind w:left="720"/>
      <w:contextualSpacing/>
    </w:pPr>
  </w:style>
  <w:style w:type="character" w:styleId="Mencinsinresolver">
    <w:name w:val="Unresolved Mention"/>
    <w:basedOn w:val="Fuentedeprrafopredeter"/>
    <w:uiPriority w:val="99"/>
    <w:semiHidden/>
    <w:unhideWhenUsed/>
    <w:rsid w:val="003C48A6"/>
    <w:rPr>
      <w:color w:val="605E5C"/>
      <w:shd w:val="clear" w:color="auto" w:fill="E1DFDD"/>
    </w:rPr>
  </w:style>
  <w:style w:type="character" w:styleId="Hipervnculovisitado">
    <w:name w:val="FollowedHyperlink"/>
    <w:basedOn w:val="Fuentedeprrafopredeter"/>
    <w:rsid w:val="003C48A6"/>
    <w:rPr>
      <w:color w:val="FF00FF" w:themeColor="followedHyperlink"/>
      <w:u w:val="single"/>
    </w:rPr>
  </w:style>
  <w:style w:type="paragraph" w:styleId="NormalWeb">
    <w:name w:val="Normal (Web)"/>
    <w:basedOn w:val="Normal"/>
    <w:rsid w:val="00BE143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753948">
      <w:bodyDiv w:val="1"/>
      <w:marLeft w:val="0"/>
      <w:marRight w:val="0"/>
      <w:marTop w:val="0"/>
      <w:marBottom w:val="0"/>
      <w:divBdr>
        <w:top w:val="none" w:sz="0" w:space="0" w:color="auto"/>
        <w:left w:val="none" w:sz="0" w:space="0" w:color="auto"/>
        <w:bottom w:val="none" w:sz="0" w:space="0" w:color="auto"/>
        <w:right w:val="none" w:sz="0" w:space="0" w:color="auto"/>
      </w:divBdr>
    </w:div>
    <w:div w:id="193539886">
      <w:bodyDiv w:val="1"/>
      <w:marLeft w:val="0"/>
      <w:marRight w:val="0"/>
      <w:marTop w:val="0"/>
      <w:marBottom w:val="0"/>
      <w:divBdr>
        <w:top w:val="none" w:sz="0" w:space="0" w:color="auto"/>
        <w:left w:val="none" w:sz="0" w:space="0" w:color="auto"/>
        <w:bottom w:val="none" w:sz="0" w:space="0" w:color="auto"/>
        <w:right w:val="none" w:sz="0" w:space="0" w:color="auto"/>
      </w:divBdr>
    </w:div>
    <w:div w:id="257444854">
      <w:bodyDiv w:val="1"/>
      <w:marLeft w:val="0"/>
      <w:marRight w:val="0"/>
      <w:marTop w:val="0"/>
      <w:marBottom w:val="0"/>
      <w:divBdr>
        <w:top w:val="none" w:sz="0" w:space="0" w:color="auto"/>
        <w:left w:val="none" w:sz="0" w:space="0" w:color="auto"/>
        <w:bottom w:val="none" w:sz="0" w:space="0" w:color="auto"/>
        <w:right w:val="none" w:sz="0" w:space="0" w:color="auto"/>
      </w:divBdr>
    </w:div>
    <w:div w:id="318072033">
      <w:bodyDiv w:val="1"/>
      <w:marLeft w:val="0"/>
      <w:marRight w:val="0"/>
      <w:marTop w:val="0"/>
      <w:marBottom w:val="0"/>
      <w:divBdr>
        <w:top w:val="none" w:sz="0" w:space="0" w:color="auto"/>
        <w:left w:val="none" w:sz="0" w:space="0" w:color="auto"/>
        <w:bottom w:val="none" w:sz="0" w:space="0" w:color="auto"/>
        <w:right w:val="none" w:sz="0" w:space="0" w:color="auto"/>
      </w:divBdr>
    </w:div>
    <w:div w:id="393236618">
      <w:bodyDiv w:val="1"/>
      <w:marLeft w:val="0"/>
      <w:marRight w:val="0"/>
      <w:marTop w:val="0"/>
      <w:marBottom w:val="0"/>
      <w:divBdr>
        <w:top w:val="none" w:sz="0" w:space="0" w:color="auto"/>
        <w:left w:val="none" w:sz="0" w:space="0" w:color="auto"/>
        <w:bottom w:val="none" w:sz="0" w:space="0" w:color="auto"/>
        <w:right w:val="none" w:sz="0" w:space="0" w:color="auto"/>
      </w:divBdr>
    </w:div>
    <w:div w:id="558713188">
      <w:bodyDiv w:val="1"/>
      <w:marLeft w:val="0"/>
      <w:marRight w:val="0"/>
      <w:marTop w:val="0"/>
      <w:marBottom w:val="0"/>
      <w:divBdr>
        <w:top w:val="none" w:sz="0" w:space="0" w:color="auto"/>
        <w:left w:val="none" w:sz="0" w:space="0" w:color="auto"/>
        <w:bottom w:val="none" w:sz="0" w:space="0" w:color="auto"/>
        <w:right w:val="none" w:sz="0" w:space="0" w:color="auto"/>
      </w:divBdr>
    </w:div>
    <w:div w:id="568656356">
      <w:bodyDiv w:val="1"/>
      <w:marLeft w:val="0"/>
      <w:marRight w:val="0"/>
      <w:marTop w:val="0"/>
      <w:marBottom w:val="0"/>
      <w:divBdr>
        <w:top w:val="none" w:sz="0" w:space="0" w:color="auto"/>
        <w:left w:val="none" w:sz="0" w:space="0" w:color="auto"/>
        <w:bottom w:val="none" w:sz="0" w:space="0" w:color="auto"/>
        <w:right w:val="none" w:sz="0" w:space="0" w:color="auto"/>
      </w:divBdr>
    </w:div>
    <w:div w:id="635263272">
      <w:bodyDiv w:val="1"/>
      <w:marLeft w:val="0"/>
      <w:marRight w:val="0"/>
      <w:marTop w:val="0"/>
      <w:marBottom w:val="0"/>
      <w:divBdr>
        <w:top w:val="none" w:sz="0" w:space="0" w:color="auto"/>
        <w:left w:val="none" w:sz="0" w:space="0" w:color="auto"/>
        <w:bottom w:val="none" w:sz="0" w:space="0" w:color="auto"/>
        <w:right w:val="none" w:sz="0" w:space="0" w:color="auto"/>
      </w:divBdr>
    </w:div>
    <w:div w:id="851342043">
      <w:bodyDiv w:val="1"/>
      <w:marLeft w:val="0"/>
      <w:marRight w:val="0"/>
      <w:marTop w:val="0"/>
      <w:marBottom w:val="0"/>
      <w:divBdr>
        <w:top w:val="none" w:sz="0" w:space="0" w:color="auto"/>
        <w:left w:val="none" w:sz="0" w:space="0" w:color="auto"/>
        <w:bottom w:val="none" w:sz="0" w:space="0" w:color="auto"/>
        <w:right w:val="none" w:sz="0" w:space="0" w:color="auto"/>
      </w:divBdr>
    </w:div>
    <w:div w:id="1157266589">
      <w:bodyDiv w:val="1"/>
      <w:marLeft w:val="0"/>
      <w:marRight w:val="0"/>
      <w:marTop w:val="0"/>
      <w:marBottom w:val="0"/>
      <w:divBdr>
        <w:top w:val="none" w:sz="0" w:space="0" w:color="auto"/>
        <w:left w:val="none" w:sz="0" w:space="0" w:color="auto"/>
        <w:bottom w:val="none" w:sz="0" w:space="0" w:color="auto"/>
        <w:right w:val="none" w:sz="0" w:space="0" w:color="auto"/>
      </w:divBdr>
    </w:div>
    <w:div w:id="1226261830">
      <w:bodyDiv w:val="1"/>
      <w:marLeft w:val="0"/>
      <w:marRight w:val="0"/>
      <w:marTop w:val="0"/>
      <w:marBottom w:val="0"/>
      <w:divBdr>
        <w:top w:val="none" w:sz="0" w:space="0" w:color="auto"/>
        <w:left w:val="none" w:sz="0" w:space="0" w:color="auto"/>
        <w:bottom w:val="none" w:sz="0" w:space="0" w:color="auto"/>
        <w:right w:val="none" w:sz="0" w:space="0" w:color="auto"/>
      </w:divBdr>
    </w:div>
    <w:div w:id="1283227601">
      <w:bodyDiv w:val="1"/>
      <w:marLeft w:val="0"/>
      <w:marRight w:val="0"/>
      <w:marTop w:val="0"/>
      <w:marBottom w:val="0"/>
      <w:divBdr>
        <w:top w:val="none" w:sz="0" w:space="0" w:color="auto"/>
        <w:left w:val="none" w:sz="0" w:space="0" w:color="auto"/>
        <w:bottom w:val="none" w:sz="0" w:space="0" w:color="auto"/>
        <w:right w:val="none" w:sz="0" w:space="0" w:color="auto"/>
      </w:divBdr>
    </w:div>
    <w:div w:id="1338265554">
      <w:bodyDiv w:val="1"/>
      <w:marLeft w:val="0"/>
      <w:marRight w:val="0"/>
      <w:marTop w:val="0"/>
      <w:marBottom w:val="0"/>
      <w:divBdr>
        <w:top w:val="none" w:sz="0" w:space="0" w:color="auto"/>
        <w:left w:val="none" w:sz="0" w:space="0" w:color="auto"/>
        <w:bottom w:val="none" w:sz="0" w:space="0" w:color="auto"/>
        <w:right w:val="none" w:sz="0" w:space="0" w:color="auto"/>
      </w:divBdr>
    </w:div>
    <w:div w:id="1343318047">
      <w:bodyDiv w:val="1"/>
      <w:marLeft w:val="0"/>
      <w:marRight w:val="0"/>
      <w:marTop w:val="0"/>
      <w:marBottom w:val="0"/>
      <w:divBdr>
        <w:top w:val="none" w:sz="0" w:space="0" w:color="auto"/>
        <w:left w:val="none" w:sz="0" w:space="0" w:color="auto"/>
        <w:bottom w:val="none" w:sz="0" w:space="0" w:color="auto"/>
        <w:right w:val="none" w:sz="0" w:space="0" w:color="auto"/>
      </w:divBdr>
    </w:div>
    <w:div w:id="1383990375">
      <w:bodyDiv w:val="1"/>
      <w:marLeft w:val="0"/>
      <w:marRight w:val="0"/>
      <w:marTop w:val="0"/>
      <w:marBottom w:val="0"/>
      <w:divBdr>
        <w:top w:val="none" w:sz="0" w:space="0" w:color="auto"/>
        <w:left w:val="none" w:sz="0" w:space="0" w:color="auto"/>
        <w:bottom w:val="none" w:sz="0" w:space="0" w:color="auto"/>
        <w:right w:val="none" w:sz="0" w:space="0" w:color="auto"/>
      </w:divBdr>
    </w:div>
    <w:div w:id="1415588576">
      <w:bodyDiv w:val="1"/>
      <w:marLeft w:val="0"/>
      <w:marRight w:val="0"/>
      <w:marTop w:val="0"/>
      <w:marBottom w:val="0"/>
      <w:divBdr>
        <w:top w:val="none" w:sz="0" w:space="0" w:color="auto"/>
        <w:left w:val="none" w:sz="0" w:space="0" w:color="auto"/>
        <w:bottom w:val="none" w:sz="0" w:space="0" w:color="auto"/>
        <w:right w:val="none" w:sz="0" w:space="0" w:color="auto"/>
      </w:divBdr>
    </w:div>
    <w:div w:id="1567498772">
      <w:bodyDiv w:val="1"/>
      <w:marLeft w:val="0"/>
      <w:marRight w:val="0"/>
      <w:marTop w:val="0"/>
      <w:marBottom w:val="0"/>
      <w:divBdr>
        <w:top w:val="none" w:sz="0" w:space="0" w:color="auto"/>
        <w:left w:val="none" w:sz="0" w:space="0" w:color="auto"/>
        <w:bottom w:val="none" w:sz="0" w:space="0" w:color="auto"/>
        <w:right w:val="none" w:sz="0" w:space="0" w:color="auto"/>
      </w:divBdr>
    </w:div>
    <w:div w:id="1588341677">
      <w:bodyDiv w:val="1"/>
      <w:marLeft w:val="0"/>
      <w:marRight w:val="0"/>
      <w:marTop w:val="0"/>
      <w:marBottom w:val="0"/>
      <w:divBdr>
        <w:top w:val="none" w:sz="0" w:space="0" w:color="auto"/>
        <w:left w:val="none" w:sz="0" w:space="0" w:color="auto"/>
        <w:bottom w:val="none" w:sz="0" w:space="0" w:color="auto"/>
        <w:right w:val="none" w:sz="0" w:space="0" w:color="auto"/>
      </w:divBdr>
    </w:div>
    <w:div w:id="1594124854">
      <w:bodyDiv w:val="1"/>
      <w:marLeft w:val="0"/>
      <w:marRight w:val="0"/>
      <w:marTop w:val="0"/>
      <w:marBottom w:val="0"/>
      <w:divBdr>
        <w:top w:val="none" w:sz="0" w:space="0" w:color="auto"/>
        <w:left w:val="none" w:sz="0" w:space="0" w:color="auto"/>
        <w:bottom w:val="none" w:sz="0" w:space="0" w:color="auto"/>
        <w:right w:val="none" w:sz="0" w:space="0" w:color="auto"/>
      </w:divBdr>
    </w:div>
    <w:div w:id="1602176022">
      <w:bodyDiv w:val="1"/>
      <w:marLeft w:val="0"/>
      <w:marRight w:val="0"/>
      <w:marTop w:val="0"/>
      <w:marBottom w:val="0"/>
      <w:divBdr>
        <w:top w:val="none" w:sz="0" w:space="0" w:color="auto"/>
        <w:left w:val="none" w:sz="0" w:space="0" w:color="auto"/>
        <w:bottom w:val="none" w:sz="0" w:space="0" w:color="auto"/>
        <w:right w:val="none" w:sz="0" w:space="0" w:color="auto"/>
      </w:divBdr>
    </w:div>
    <w:div w:id="1609697444">
      <w:bodyDiv w:val="1"/>
      <w:marLeft w:val="0"/>
      <w:marRight w:val="0"/>
      <w:marTop w:val="0"/>
      <w:marBottom w:val="0"/>
      <w:divBdr>
        <w:top w:val="none" w:sz="0" w:space="0" w:color="auto"/>
        <w:left w:val="none" w:sz="0" w:space="0" w:color="auto"/>
        <w:bottom w:val="none" w:sz="0" w:space="0" w:color="auto"/>
        <w:right w:val="none" w:sz="0" w:space="0" w:color="auto"/>
      </w:divBdr>
    </w:div>
    <w:div w:id="1612664139">
      <w:bodyDiv w:val="1"/>
      <w:marLeft w:val="0"/>
      <w:marRight w:val="0"/>
      <w:marTop w:val="0"/>
      <w:marBottom w:val="0"/>
      <w:divBdr>
        <w:top w:val="none" w:sz="0" w:space="0" w:color="auto"/>
        <w:left w:val="none" w:sz="0" w:space="0" w:color="auto"/>
        <w:bottom w:val="none" w:sz="0" w:space="0" w:color="auto"/>
        <w:right w:val="none" w:sz="0" w:space="0" w:color="auto"/>
      </w:divBdr>
    </w:div>
    <w:div w:id="1667854786">
      <w:bodyDiv w:val="1"/>
      <w:marLeft w:val="0"/>
      <w:marRight w:val="0"/>
      <w:marTop w:val="0"/>
      <w:marBottom w:val="0"/>
      <w:divBdr>
        <w:top w:val="none" w:sz="0" w:space="0" w:color="auto"/>
        <w:left w:val="none" w:sz="0" w:space="0" w:color="auto"/>
        <w:bottom w:val="none" w:sz="0" w:space="0" w:color="auto"/>
        <w:right w:val="none" w:sz="0" w:space="0" w:color="auto"/>
      </w:divBdr>
    </w:div>
    <w:div w:id="1763258942">
      <w:bodyDiv w:val="1"/>
      <w:marLeft w:val="0"/>
      <w:marRight w:val="0"/>
      <w:marTop w:val="0"/>
      <w:marBottom w:val="0"/>
      <w:divBdr>
        <w:top w:val="none" w:sz="0" w:space="0" w:color="auto"/>
        <w:left w:val="none" w:sz="0" w:space="0" w:color="auto"/>
        <w:bottom w:val="none" w:sz="0" w:space="0" w:color="auto"/>
        <w:right w:val="none" w:sz="0" w:space="0" w:color="auto"/>
      </w:divBdr>
    </w:div>
    <w:div w:id="1781946448">
      <w:bodyDiv w:val="1"/>
      <w:marLeft w:val="0"/>
      <w:marRight w:val="0"/>
      <w:marTop w:val="0"/>
      <w:marBottom w:val="0"/>
      <w:divBdr>
        <w:top w:val="none" w:sz="0" w:space="0" w:color="auto"/>
        <w:left w:val="none" w:sz="0" w:space="0" w:color="auto"/>
        <w:bottom w:val="none" w:sz="0" w:space="0" w:color="auto"/>
        <w:right w:val="none" w:sz="0" w:space="0" w:color="auto"/>
      </w:divBdr>
    </w:div>
    <w:div w:id="1809784950">
      <w:bodyDiv w:val="1"/>
      <w:marLeft w:val="0"/>
      <w:marRight w:val="0"/>
      <w:marTop w:val="0"/>
      <w:marBottom w:val="0"/>
      <w:divBdr>
        <w:top w:val="none" w:sz="0" w:space="0" w:color="auto"/>
        <w:left w:val="none" w:sz="0" w:space="0" w:color="auto"/>
        <w:bottom w:val="none" w:sz="0" w:space="0" w:color="auto"/>
        <w:right w:val="none" w:sz="0" w:space="0" w:color="auto"/>
      </w:divBdr>
    </w:div>
    <w:div w:id="1840386572">
      <w:bodyDiv w:val="1"/>
      <w:marLeft w:val="0"/>
      <w:marRight w:val="0"/>
      <w:marTop w:val="0"/>
      <w:marBottom w:val="0"/>
      <w:divBdr>
        <w:top w:val="none" w:sz="0" w:space="0" w:color="auto"/>
        <w:left w:val="none" w:sz="0" w:space="0" w:color="auto"/>
        <w:bottom w:val="none" w:sz="0" w:space="0" w:color="auto"/>
        <w:right w:val="none" w:sz="0" w:space="0" w:color="auto"/>
      </w:divBdr>
    </w:div>
    <w:div w:id="1914390237">
      <w:bodyDiv w:val="1"/>
      <w:marLeft w:val="0"/>
      <w:marRight w:val="0"/>
      <w:marTop w:val="0"/>
      <w:marBottom w:val="0"/>
      <w:divBdr>
        <w:top w:val="none" w:sz="0" w:space="0" w:color="auto"/>
        <w:left w:val="none" w:sz="0" w:space="0" w:color="auto"/>
        <w:bottom w:val="none" w:sz="0" w:space="0" w:color="auto"/>
        <w:right w:val="none" w:sz="0" w:space="0" w:color="auto"/>
      </w:divBdr>
    </w:div>
    <w:div w:id="1934246074">
      <w:bodyDiv w:val="1"/>
      <w:marLeft w:val="0"/>
      <w:marRight w:val="0"/>
      <w:marTop w:val="0"/>
      <w:marBottom w:val="0"/>
      <w:divBdr>
        <w:top w:val="none" w:sz="0" w:space="0" w:color="auto"/>
        <w:left w:val="none" w:sz="0" w:space="0" w:color="auto"/>
        <w:bottom w:val="none" w:sz="0" w:space="0" w:color="auto"/>
        <w:right w:val="none" w:sz="0" w:space="0" w:color="auto"/>
      </w:divBdr>
    </w:div>
    <w:div w:id="2008288042">
      <w:bodyDiv w:val="1"/>
      <w:marLeft w:val="0"/>
      <w:marRight w:val="0"/>
      <w:marTop w:val="0"/>
      <w:marBottom w:val="0"/>
      <w:divBdr>
        <w:top w:val="none" w:sz="0" w:space="0" w:color="auto"/>
        <w:left w:val="none" w:sz="0" w:space="0" w:color="auto"/>
        <w:bottom w:val="none" w:sz="0" w:space="0" w:color="auto"/>
        <w:right w:val="none" w:sz="0" w:space="0" w:color="auto"/>
      </w:divBdr>
    </w:div>
    <w:div w:id="2098011307">
      <w:bodyDiv w:val="1"/>
      <w:marLeft w:val="0"/>
      <w:marRight w:val="0"/>
      <w:marTop w:val="0"/>
      <w:marBottom w:val="0"/>
      <w:divBdr>
        <w:top w:val="none" w:sz="0" w:space="0" w:color="auto"/>
        <w:left w:val="none" w:sz="0" w:space="0" w:color="auto"/>
        <w:bottom w:val="none" w:sz="0" w:space="0" w:color="auto"/>
        <w:right w:val="none" w:sz="0" w:space="0" w:color="auto"/>
      </w:divBdr>
    </w:div>
    <w:div w:id="21283555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cebook.com/RobisaIber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obisa.es/shop/123-hollyland"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obisa.es/hollyland/" TargetMode="External"/><Relationship Id="rId5" Type="http://schemas.openxmlformats.org/officeDocument/2006/relationships/numbering" Target="numbering.xml"/><Relationship Id="rId15" Type="http://schemas.openxmlformats.org/officeDocument/2006/relationships/hyperlink" Target="https://twitter.com/ROBISA"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tagram.com/robisa.es/"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robisa.es" TargetMode="External"/><Relationship Id="rId1" Type="http://schemas.openxmlformats.org/officeDocument/2006/relationships/hyperlink" Target="mailto:info@robisa.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18A303"/>
      </a:accent1>
      <a:accent2>
        <a:srgbClr val="0369A3"/>
      </a:accent2>
      <a:accent3>
        <a:srgbClr val="A33E03"/>
      </a:accent3>
      <a:accent4>
        <a:srgbClr val="8E03A3"/>
      </a:accent4>
      <a:accent5>
        <a:srgbClr val="C99C00"/>
      </a:accent5>
      <a:accent6>
        <a:srgbClr val="C9211E"/>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noFill/>
          <a:miter lim="400000"/>
        </a:ln>
      </a:spPr>
      <a:bodyPr rot="0" spcFirstLastPara="1" vertOverflow="overflow" horzOverflow="overflow" vert="horz" wrap="square" lIns="45719" tIns="45719" rIns="45719" bIns="45719" numCol="1" spcCol="38100" rtlCol="0" anchor="ctr">
        <a:spAutoFit/>
      </a:bodyPr>
      <a:lstStyle/>
      <a:style>
        <a:lnRef idx="0">
          <a:srgbClr val="FFFFFF"/>
        </a:lnRef>
        <a:fillRef idx="0">
          <a:srgbClr val="FFFFFF"/>
        </a:fillRef>
        <a:effectRef idx="0">
          <a:srgbClr val="FFFFFF"/>
        </a:effectRef>
        <a:fontRef idx="none"/>
      </a:style>
    </a:spDef>
    <a:lnDef>
      <a:spPr>
        <a:noFill/>
        <a:ln w="12700" cap="flat">
          <a:noFill/>
          <a:miter lim="400000"/>
        </a:ln>
      </a:spPr>
      <a:bodyPr rot="0" spcFirstLastPara="1" vertOverflow="overflow" horzOverflow="overflow" vert="horz" wrap="square" lIns="91439" tIns="45719" rIns="91439" bIns="45719" numCol="1" spcCol="38100" rtlCol="0" anchor="t">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45719" tIns="45719" rIns="45719" bIns="45719" numCol="1" spcCol="38100" rtlCol="0" anchor="t">
        <a:spAutoFit/>
      </a:bodyPr>
      <a:lstStyle/>
      <a:style>
        <a:lnRef idx="0">
          <a:srgbClr val="FFFFFF"/>
        </a:lnRef>
        <a:fillRef idx="0">
          <a:srgbClr val="FFFFFF"/>
        </a:fillRef>
        <a:effectRef idx="0">
          <a:srgbClr val="FFFFFF"/>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21" ma:contentTypeDescription="Create a new document." ma:contentTypeScope="" ma:versionID="ea8e645d2300b73d9e7058821c75d6d0">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993386ed98357dfc42751b62be77a4f4"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Props1.xml><?xml version="1.0" encoding="utf-8"?>
<ds:datastoreItem xmlns:ds="http://schemas.openxmlformats.org/officeDocument/2006/customXml" ds:itemID="{0A7043A1-04A8-4F12-A012-2255D3984467}">
  <ds:schemaRefs>
    <ds:schemaRef ds:uri="http://schemas.microsoft.com/sharepoint/v3/contenttype/forms"/>
  </ds:schemaRefs>
</ds:datastoreItem>
</file>

<file path=customXml/itemProps2.xml><?xml version="1.0" encoding="utf-8"?>
<ds:datastoreItem xmlns:ds="http://schemas.openxmlformats.org/officeDocument/2006/customXml" ds:itemID="{75433817-0108-4DD6-83CC-CD38EC6C5957}">
  <ds:schemaRefs>
    <ds:schemaRef ds:uri="http://schemas.openxmlformats.org/officeDocument/2006/bibliography"/>
  </ds:schemaRefs>
</ds:datastoreItem>
</file>

<file path=customXml/itemProps3.xml><?xml version="1.0" encoding="utf-8"?>
<ds:datastoreItem xmlns:ds="http://schemas.openxmlformats.org/officeDocument/2006/customXml" ds:itemID="{2E806273-B78F-43D0-883A-51400D3A72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114428-E459-435F-9029-E38A0DBB0B49}">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docProps/app.xml><?xml version="1.0" encoding="utf-8"?>
<Properties xmlns="http://schemas.openxmlformats.org/officeDocument/2006/extended-properties" xmlns:vt="http://schemas.openxmlformats.org/officeDocument/2006/docPropsVTypes">
  <Template>Normal</Template>
  <TotalTime>8702</TotalTime>
  <Pages>2</Pages>
  <Words>672</Words>
  <Characters>3696</Characters>
  <Application>Microsoft Office Word</Application>
  <DocSecurity>0</DocSecurity>
  <Lines>30</Lines>
  <Paragraphs>8</Paragraphs>
  <ScaleCrop>false</ScaleCrop>
  <Company/>
  <LinksUpToDate>false</LinksUpToDate>
  <CharactersWithSpaces>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hollyland</dc:creator>
  <cp:lastModifiedBy>Andrea Velez</cp:lastModifiedBy>
  <cp:revision>81</cp:revision>
  <dcterms:created xsi:type="dcterms:W3CDTF">2025-01-07T14:45:00Z</dcterms:created>
  <dcterms:modified xsi:type="dcterms:W3CDTF">2025-05-26T10:43:00Z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24E9E17ABF6549679D3A4D93F47CD6B1_13</vt:lpwstr>
  </property>
  <property fmtid="{D5CDD505-2E9C-101B-9397-08002B2CF9AE}" pid="4" name="ContentTypeId">
    <vt:lpwstr>0x010100BE40F9E4686AAB4F8179A0674F8D61F5</vt:lpwstr>
  </property>
  <property fmtid="{D5CDD505-2E9C-101B-9397-08002B2CF9AE}" pid="5" name="MediaServiceImageTags">
    <vt:lpwstr/>
  </property>
  <property fmtid="{D5CDD505-2E9C-101B-9397-08002B2CF9AE}" pid="6" name="Peso archivo">
    <vt:lpwstr/>
  </property>
  <property fmtid="{D5CDD505-2E9C-101B-9397-08002B2CF9AE}" pid="7" name="Peso_x0020_archivo">
    <vt:lpwstr/>
  </property>
</Properties>
</file>